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4F5" w:rsidRPr="00B67053" w:rsidRDefault="00BE54F5" w:rsidP="001C5BEB">
      <w:pPr>
        <w:pStyle w:val="Nadpis1"/>
        <w:pBdr>
          <w:bottom w:val="single" w:sz="4" w:space="1" w:color="auto"/>
        </w:pBdr>
        <w:spacing w:after="60"/>
        <w:ind w:right="1"/>
        <w:rPr>
          <w:rFonts w:ascii="Arial" w:hAnsi="Arial" w:cs="Arial"/>
          <w:bCs w:val="0"/>
          <w:kern w:val="32"/>
          <w:sz w:val="32"/>
          <w:szCs w:val="32"/>
        </w:rPr>
      </w:pPr>
      <w:r w:rsidRPr="00B67053">
        <w:rPr>
          <w:rFonts w:ascii="Arial" w:hAnsi="Arial" w:cs="Arial"/>
          <w:kern w:val="32"/>
          <w:sz w:val="32"/>
          <w:szCs w:val="32"/>
        </w:rPr>
        <w:t>Půjčovna kompenzačních pomůcek</w:t>
      </w:r>
    </w:p>
    <w:p w:rsidR="00B24AD2" w:rsidRDefault="00B24AD2" w:rsidP="00B24AD2">
      <w:pPr>
        <w:pStyle w:val="StylNadpis2Arial14bKurzva"/>
        <w:spacing w:before="240"/>
        <w:jc w:val="left"/>
      </w:pPr>
      <w:r>
        <w:t>Cena zápůjčky</w:t>
      </w:r>
    </w:p>
    <w:p w:rsidR="00B24AD2" w:rsidRDefault="00B24AD2" w:rsidP="00B24AD2">
      <w:pPr>
        <w:pStyle w:val="StylNadpis2Arial14bKurzva"/>
        <w:jc w:val="left"/>
      </w:pPr>
    </w:p>
    <w:p w:rsidR="00B24AD2" w:rsidRPr="00197888" w:rsidRDefault="00B24AD2" w:rsidP="00B24AD2">
      <w:pPr>
        <w:spacing w:after="120"/>
        <w:ind w:left="539"/>
        <w:jc w:val="both"/>
        <w:rPr>
          <w:rFonts w:ascii="Arial" w:hAnsi="Arial" w:cs="Arial"/>
          <w:sz w:val="22"/>
          <w:szCs w:val="22"/>
        </w:rPr>
      </w:pPr>
      <w:r w:rsidRPr="00197888">
        <w:rPr>
          <w:rFonts w:ascii="Arial" w:hAnsi="Arial" w:cs="Arial"/>
          <w:sz w:val="22"/>
          <w:szCs w:val="22"/>
        </w:rPr>
        <w:t>Půjčující je seznámen s cenovými podmínkami zápůjčky. Smlouva musí obsahovat cenové ujednání i</w:t>
      </w:r>
      <w:r>
        <w:rPr>
          <w:rFonts w:ascii="Arial" w:hAnsi="Arial" w:cs="Arial"/>
          <w:sz w:val="22"/>
          <w:szCs w:val="22"/>
        </w:rPr>
        <w:t> </w:t>
      </w:r>
      <w:r w:rsidRPr="00197888">
        <w:rPr>
          <w:rFonts w:ascii="Arial" w:hAnsi="Arial" w:cs="Arial"/>
          <w:sz w:val="22"/>
          <w:szCs w:val="22"/>
        </w:rPr>
        <w:t>způsob úhrady. Bezplatné zápůjčky schvaluje ředitelka společnosti.</w:t>
      </w:r>
    </w:p>
    <w:tbl>
      <w:tblPr>
        <w:tblW w:w="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2976"/>
        <w:gridCol w:w="2823"/>
      </w:tblGrid>
      <w:tr w:rsidR="00B24AD2" w:rsidRPr="0070194A" w:rsidTr="00140BA9">
        <w:trPr>
          <w:trHeight w:val="665"/>
        </w:trPr>
        <w:tc>
          <w:tcPr>
            <w:tcW w:w="3216" w:type="dxa"/>
            <w:vAlign w:val="center"/>
          </w:tcPr>
          <w:p w:rsidR="00B24AD2" w:rsidRPr="0070194A" w:rsidRDefault="00B24AD2" w:rsidP="00140BA9">
            <w:pPr>
              <w:ind w:left="1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 xml:space="preserve">pomůcky </w:t>
            </w:r>
          </w:p>
          <w:p w:rsidR="00B24AD2" w:rsidRPr="0070194A" w:rsidRDefault="00B24AD2" w:rsidP="00140BA9">
            <w:pPr>
              <w:ind w:left="1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v pořizovací hodnotě</w:t>
            </w:r>
          </w:p>
        </w:tc>
        <w:tc>
          <w:tcPr>
            <w:tcW w:w="2976" w:type="dxa"/>
            <w:vAlign w:val="center"/>
          </w:tcPr>
          <w:p w:rsidR="00B24AD2" w:rsidRPr="0070194A" w:rsidRDefault="00B24AD2" w:rsidP="00140BA9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vratná záloha *)</w:t>
            </w:r>
          </w:p>
        </w:tc>
        <w:tc>
          <w:tcPr>
            <w:tcW w:w="2823" w:type="dxa"/>
            <w:vAlign w:val="center"/>
          </w:tcPr>
          <w:p w:rsidR="00B24AD2" w:rsidRDefault="00B24AD2" w:rsidP="00140BA9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 xml:space="preserve">cena </w:t>
            </w:r>
          </w:p>
          <w:p w:rsidR="00B24AD2" w:rsidRPr="0070194A" w:rsidRDefault="00B24AD2" w:rsidP="00140BA9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za každý započatý den</w:t>
            </w:r>
          </w:p>
        </w:tc>
      </w:tr>
      <w:tr w:rsidR="00B24AD2" w:rsidRPr="0070194A" w:rsidTr="00140BA9">
        <w:trPr>
          <w:trHeight w:val="348"/>
        </w:trPr>
        <w:tc>
          <w:tcPr>
            <w:tcW w:w="3216" w:type="dxa"/>
            <w:vAlign w:val="center"/>
          </w:tcPr>
          <w:p w:rsidR="00B24AD2" w:rsidRPr="0070194A" w:rsidRDefault="00B24AD2" w:rsidP="00140BA9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do 2 000 Kč</w:t>
            </w:r>
          </w:p>
        </w:tc>
        <w:tc>
          <w:tcPr>
            <w:tcW w:w="2976" w:type="dxa"/>
            <w:vAlign w:val="center"/>
          </w:tcPr>
          <w:p w:rsidR="00B24AD2" w:rsidRPr="0070194A" w:rsidRDefault="00B24AD2" w:rsidP="00140BA9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cena pomůcky</w:t>
            </w:r>
          </w:p>
        </w:tc>
        <w:tc>
          <w:tcPr>
            <w:tcW w:w="2823" w:type="dxa"/>
            <w:vAlign w:val="center"/>
          </w:tcPr>
          <w:p w:rsidR="00B24AD2" w:rsidRPr="0070194A" w:rsidRDefault="00B24AD2" w:rsidP="00140BA9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70194A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  <w:tr w:rsidR="00B24AD2" w:rsidRPr="0070194A" w:rsidTr="00140BA9">
        <w:trPr>
          <w:trHeight w:val="344"/>
        </w:trPr>
        <w:tc>
          <w:tcPr>
            <w:tcW w:w="3216" w:type="dxa"/>
            <w:vAlign w:val="center"/>
          </w:tcPr>
          <w:p w:rsidR="00B24AD2" w:rsidRPr="0070194A" w:rsidRDefault="00B24AD2" w:rsidP="00140BA9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od 2 001 Kč do 20 000 Kč</w:t>
            </w:r>
          </w:p>
        </w:tc>
        <w:tc>
          <w:tcPr>
            <w:tcW w:w="2976" w:type="dxa"/>
            <w:vAlign w:val="center"/>
          </w:tcPr>
          <w:p w:rsidR="00B24AD2" w:rsidRPr="0070194A" w:rsidRDefault="00B24AD2" w:rsidP="00140BA9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1 000 – 5 000 Kč</w:t>
            </w:r>
          </w:p>
        </w:tc>
        <w:tc>
          <w:tcPr>
            <w:tcW w:w="2823" w:type="dxa"/>
            <w:vAlign w:val="center"/>
          </w:tcPr>
          <w:p w:rsidR="00B24AD2" w:rsidRPr="0070194A" w:rsidRDefault="00B24AD2" w:rsidP="00140BA9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70194A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  <w:tr w:rsidR="00B24AD2" w:rsidRPr="0070194A" w:rsidTr="00140BA9">
        <w:trPr>
          <w:trHeight w:val="354"/>
        </w:trPr>
        <w:tc>
          <w:tcPr>
            <w:tcW w:w="3216" w:type="dxa"/>
            <w:vAlign w:val="center"/>
          </w:tcPr>
          <w:p w:rsidR="00B24AD2" w:rsidRPr="0070194A" w:rsidRDefault="00B24AD2" w:rsidP="00140BA9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od 20 001 Kč do 50 000 Kč</w:t>
            </w:r>
          </w:p>
        </w:tc>
        <w:tc>
          <w:tcPr>
            <w:tcW w:w="2976" w:type="dxa"/>
            <w:vAlign w:val="center"/>
          </w:tcPr>
          <w:p w:rsidR="00B24AD2" w:rsidRPr="0070194A" w:rsidRDefault="00B24AD2" w:rsidP="00140BA9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2 000 – 10 000 Kč</w:t>
            </w:r>
          </w:p>
        </w:tc>
        <w:tc>
          <w:tcPr>
            <w:tcW w:w="2823" w:type="dxa"/>
            <w:vAlign w:val="center"/>
          </w:tcPr>
          <w:p w:rsidR="00B24AD2" w:rsidRPr="0070194A" w:rsidRDefault="00B24AD2" w:rsidP="00140BA9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70194A">
              <w:rPr>
                <w:rFonts w:ascii="Arial" w:hAnsi="Arial" w:cs="Arial"/>
                <w:sz w:val="22"/>
                <w:szCs w:val="22"/>
              </w:rPr>
              <w:t>5 Kč</w:t>
            </w:r>
          </w:p>
        </w:tc>
      </w:tr>
      <w:tr w:rsidR="00B24AD2" w:rsidRPr="0070194A" w:rsidTr="00140BA9">
        <w:trPr>
          <w:trHeight w:val="350"/>
        </w:trPr>
        <w:tc>
          <w:tcPr>
            <w:tcW w:w="3216" w:type="dxa"/>
            <w:vAlign w:val="center"/>
          </w:tcPr>
          <w:p w:rsidR="00B24AD2" w:rsidRPr="0070194A" w:rsidRDefault="00B24AD2" w:rsidP="00140BA9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vyšší než 50 001 Kč</w:t>
            </w:r>
          </w:p>
        </w:tc>
        <w:tc>
          <w:tcPr>
            <w:tcW w:w="2976" w:type="dxa"/>
            <w:vAlign w:val="center"/>
          </w:tcPr>
          <w:p w:rsidR="00B24AD2" w:rsidRPr="0070194A" w:rsidRDefault="00B24AD2" w:rsidP="00140BA9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3 000 – 15 000 Kč</w:t>
            </w:r>
          </w:p>
        </w:tc>
        <w:tc>
          <w:tcPr>
            <w:tcW w:w="2823" w:type="dxa"/>
            <w:vAlign w:val="center"/>
          </w:tcPr>
          <w:p w:rsidR="00B24AD2" w:rsidRPr="0070194A" w:rsidRDefault="00B24AD2" w:rsidP="00140BA9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70194A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</w:tbl>
    <w:p w:rsidR="00B24AD2" w:rsidRDefault="00B24AD2" w:rsidP="00B24AD2">
      <w:pPr>
        <w:spacing w:before="120"/>
        <w:ind w:left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*) vratná záloha nemůže přesáhnout cenu pomůcky.</w:t>
      </w:r>
    </w:p>
    <w:p w:rsidR="00B24AD2" w:rsidRDefault="00B24AD2" w:rsidP="00B24AD2">
      <w:pPr>
        <w:spacing w:before="120"/>
        <w:ind w:left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odůvodněných případech při zápůjčkách delších než 1 měsíc lze dohodnout cenu zápůjčky smluvně. Výjimku z ceníku (např. pokud klient pobírá dávku v hmotné nouzi), musí schválit ředitelka společnosti.</w:t>
      </w:r>
    </w:p>
    <w:p w:rsidR="00B24AD2" w:rsidRPr="0001657B" w:rsidRDefault="00B24AD2" w:rsidP="00B24AD2">
      <w:pPr>
        <w:pStyle w:val="Nadpis4"/>
      </w:pPr>
      <w:r w:rsidRPr="0001657B">
        <w:t xml:space="preserve">Jak si pomůcku </w:t>
      </w:r>
      <w:r w:rsidRPr="009B0AA4">
        <w:t>objednat</w:t>
      </w:r>
      <w:r w:rsidRPr="0001657B">
        <w:t xml:space="preserve">? </w:t>
      </w:r>
    </w:p>
    <w:p w:rsidR="00B24AD2" w:rsidRPr="00197888" w:rsidRDefault="00B24AD2" w:rsidP="00B24AD2">
      <w:pPr>
        <w:ind w:left="540"/>
        <w:rPr>
          <w:rFonts w:ascii="Arial" w:hAnsi="Arial" w:cs="Arial"/>
          <w:sz w:val="22"/>
          <w:szCs w:val="22"/>
        </w:rPr>
      </w:pPr>
      <w:r w:rsidRPr="00197888">
        <w:rPr>
          <w:rFonts w:ascii="Arial" w:hAnsi="Arial" w:cs="Arial"/>
          <w:sz w:val="22"/>
          <w:szCs w:val="22"/>
        </w:rPr>
        <w:t xml:space="preserve">Telefonicky. </w:t>
      </w:r>
      <w:r>
        <w:rPr>
          <w:rFonts w:ascii="Arial" w:hAnsi="Arial" w:cs="Arial"/>
          <w:sz w:val="22"/>
          <w:szCs w:val="22"/>
        </w:rPr>
        <w:t>515 919 668</w:t>
      </w:r>
      <w:r w:rsidRPr="00197888">
        <w:rPr>
          <w:rFonts w:ascii="Arial" w:hAnsi="Arial" w:cs="Arial"/>
          <w:sz w:val="22"/>
          <w:szCs w:val="22"/>
        </w:rPr>
        <w:t>, 774 715</w:t>
      </w:r>
      <w:r>
        <w:rPr>
          <w:rFonts w:ascii="Arial" w:hAnsi="Arial" w:cs="Arial"/>
          <w:sz w:val="22"/>
          <w:szCs w:val="22"/>
        </w:rPr>
        <w:t> </w:t>
      </w:r>
      <w:r w:rsidRPr="00197888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3 (Petr Kusák)</w:t>
      </w:r>
    </w:p>
    <w:p w:rsidR="00B24AD2" w:rsidRDefault="00B24AD2" w:rsidP="00B24AD2">
      <w:pPr>
        <w:spacing w:before="60"/>
        <w:ind w:left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E-mailem</w:t>
      </w:r>
      <w:r w:rsidRPr="00197888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954358">
          <w:rPr>
            <w:rStyle w:val="Hypertextovodkaz"/>
            <w:rFonts w:ascii="Arial" w:hAnsi="Arial" w:cs="Arial"/>
            <w:sz w:val="22"/>
            <w:szCs w:val="22"/>
          </w:rPr>
          <w:t>pujcovna@tyflocentrumbrno.cz</w:t>
        </w:r>
      </w:hyperlink>
    </w:p>
    <w:p w:rsidR="00B24AD2" w:rsidRDefault="00B24AD2" w:rsidP="00B24AD2">
      <w:pPr>
        <w:spacing w:before="60"/>
        <w:ind w:left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Písemně na naší adrese: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TyfloCentrum</w:t>
      </w:r>
      <w:proofErr w:type="spellEnd"/>
      <w:r>
        <w:rPr>
          <w:rFonts w:ascii="Arial" w:hAnsi="Arial" w:cs="Arial"/>
          <w:sz w:val="22"/>
          <w:szCs w:val="22"/>
        </w:rPr>
        <w:t xml:space="preserve"> Brno, o.p.s.</w:t>
      </w:r>
    </w:p>
    <w:p w:rsidR="00B24AD2" w:rsidRDefault="00B24AD2" w:rsidP="00B24AD2">
      <w:pPr>
        <w:ind w:left="3376" w:firstLine="1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Chaloupkova 7</w:t>
      </w:r>
    </w:p>
    <w:p w:rsidR="00B24AD2" w:rsidRDefault="00B24AD2" w:rsidP="00B24AD2">
      <w:pPr>
        <w:ind w:left="3207" w:firstLine="3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612 00 Brno</w:t>
      </w:r>
    </w:p>
    <w:p w:rsidR="00B24AD2" w:rsidRPr="00DA61F4" w:rsidRDefault="00B24AD2" w:rsidP="00B24AD2">
      <w:pPr>
        <w:spacing w:before="120"/>
        <w:ind w:left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je pomůcka zapůjčená, rádi Vám ji budeme rezervovat.</w:t>
      </w:r>
    </w:p>
    <w:p w:rsidR="00BE54F5" w:rsidRPr="00BE54F5" w:rsidRDefault="00BE54F5" w:rsidP="00C16FA6">
      <w:pPr>
        <w:pStyle w:val="StylNadpis2Arial14bKurzva"/>
        <w:spacing w:before="240"/>
        <w:jc w:val="left"/>
      </w:pPr>
      <w:bookmarkStart w:id="0" w:name="_GoBack"/>
      <w:bookmarkEnd w:id="0"/>
      <w:r w:rsidRPr="00BE54F5">
        <w:t>Pravidla půjčování pomůcek</w:t>
      </w:r>
    </w:p>
    <w:p w:rsidR="00BE54F5" w:rsidRDefault="00BE54F5" w:rsidP="00BE54F5">
      <w:pPr>
        <w:pStyle w:val="Nadpis4"/>
      </w:pPr>
      <w:r>
        <w:t>Kdo si může pomůcku zapůjčit (půjčující)</w:t>
      </w:r>
    </w:p>
    <w:p w:rsidR="00BE54F5" w:rsidRDefault="00BE54F5" w:rsidP="00BE54F5">
      <w:pPr>
        <w:numPr>
          <w:ilvl w:val="0"/>
          <w:numId w:val="5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Zájemce o zápůjčku může být </w:t>
      </w:r>
    </w:p>
    <w:p w:rsidR="00BE54F5" w:rsidRDefault="00BE54F5" w:rsidP="00BE54F5">
      <w:pPr>
        <w:numPr>
          <w:ilvl w:val="1"/>
          <w:numId w:val="5"/>
        </w:numPr>
        <w:tabs>
          <w:tab w:val="clear" w:pos="1620"/>
          <w:tab w:val="num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BD4DCF">
        <w:rPr>
          <w:rFonts w:ascii="Arial" w:hAnsi="Arial" w:cs="Arial"/>
          <w:color w:val="000000"/>
          <w:sz w:val="22"/>
          <w:szCs w:val="22"/>
        </w:rPr>
        <w:t xml:space="preserve">osoba starší 15 let </w:t>
      </w:r>
      <w:r w:rsidRPr="00BD4DCF">
        <w:rPr>
          <w:rFonts w:ascii="Arial" w:hAnsi="Arial" w:cs="Arial"/>
          <w:b/>
          <w:color w:val="000000"/>
          <w:sz w:val="22"/>
          <w:szCs w:val="22"/>
        </w:rPr>
        <w:t>s těžkým postižením zraku</w:t>
      </w:r>
      <w:r w:rsidRPr="00BD4DCF">
        <w:rPr>
          <w:rFonts w:ascii="Arial" w:hAnsi="Arial" w:cs="Arial"/>
          <w:color w:val="000000"/>
          <w:sz w:val="22"/>
          <w:szCs w:val="22"/>
        </w:rPr>
        <w:t xml:space="preserve"> a osoby starší 15 let s kombinovaným postižením, z nichž jedno je zrakové</w:t>
      </w:r>
      <w:r w:rsidRPr="00BD4DCF">
        <w:rPr>
          <w:rFonts w:ascii="Arial" w:hAnsi="Arial" w:cs="Arial"/>
          <w:sz w:val="22"/>
          <w:szCs w:val="22"/>
        </w:rPr>
        <w:t>.</w:t>
      </w:r>
    </w:p>
    <w:p w:rsidR="00BE54F5" w:rsidRPr="00BD4DCF" w:rsidRDefault="00BE54F5" w:rsidP="00BE54F5">
      <w:pPr>
        <w:numPr>
          <w:ilvl w:val="1"/>
          <w:numId w:val="5"/>
        </w:numPr>
        <w:tabs>
          <w:tab w:val="clear" w:pos="1620"/>
          <w:tab w:val="num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BD4DCF">
        <w:rPr>
          <w:rFonts w:ascii="Arial" w:hAnsi="Arial" w:cs="Arial"/>
          <w:color w:val="000000"/>
          <w:sz w:val="22"/>
          <w:szCs w:val="22"/>
        </w:rPr>
        <w:t>sobám s kombinovaným postižením, z nichž jedno je zrakové, poskytujeme zapůjčení pomůcky tehdy, zajistí-li si vhodný způsob tlumočení (při sluchovém postižení) či jinou potřebnou pomoc související s jiným než zrakovým postižením (tělesné či jiné postižení).</w:t>
      </w:r>
    </w:p>
    <w:p w:rsidR="00BE54F5" w:rsidRDefault="00BE54F5" w:rsidP="00BE54F5">
      <w:pPr>
        <w:numPr>
          <w:ilvl w:val="1"/>
          <w:numId w:val="5"/>
        </w:numPr>
        <w:tabs>
          <w:tab w:val="clear" w:pos="1620"/>
          <w:tab w:val="num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zájemci, kteří pomůcky potřebují pro studijní či prezentační neziskové účely (např. student sociálního nebo pedagogického zaměření) </w:t>
      </w:r>
    </w:p>
    <w:p w:rsidR="00BE54F5" w:rsidRPr="00197888" w:rsidRDefault="00BE54F5" w:rsidP="00BE54F5">
      <w:pPr>
        <w:ind w:left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Pomůcky nepůjčujeme, pokud slouží ke komerci a na akcích, kde se vybírá poplatek (vstupné).</w:t>
      </w:r>
    </w:p>
    <w:p w:rsidR="00BE54F5" w:rsidRDefault="00BE54F5" w:rsidP="00BE54F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97888">
        <w:rPr>
          <w:rFonts w:ascii="Arial" w:hAnsi="Arial" w:cs="Arial"/>
          <w:sz w:val="22"/>
          <w:szCs w:val="22"/>
        </w:rPr>
        <w:t xml:space="preserve">Pokud </w:t>
      </w:r>
      <w:r>
        <w:rPr>
          <w:rFonts w:ascii="Arial" w:hAnsi="Arial" w:cs="Arial"/>
          <w:sz w:val="22"/>
          <w:szCs w:val="22"/>
        </w:rPr>
        <w:t xml:space="preserve">zájemce o zápůjčku </w:t>
      </w:r>
      <w:r w:rsidRPr="00197888">
        <w:rPr>
          <w:rFonts w:ascii="Arial" w:hAnsi="Arial" w:cs="Arial"/>
          <w:sz w:val="22"/>
          <w:szCs w:val="22"/>
        </w:rPr>
        <w:t>není klientem naší společnosti (nemá zaveden klientský list</w:t>
      </w:r>
      <w:r>
        <w:rPr>
          <w:rFonts w:ascii="Arial" w:hAnsi="Arial" w:cs="Arial"/>
          <w:sz w:val="22"/>
          <w:szCs w:val="22"/>
        </w:rPr>
        <w:t xml:space="preserve"> a podepsán souhlas s poskytnutí osobních údajů</w:t>
      </w:r>
      <w:r w:rsidRPr="00197888">
        <w:rPr>
          <w:rFonts w:ascii="Arial" w:hAnsi="Arial" w:cs="Arial"/>
          <w:sz w:val="22"/>
          <w:szCs w:val="22"/>
        </w:rPr>
        <w:t xml:space="preserve">), musí být jeho </w:t>
      </w:r>
      <w:r w:rsidRPr="00DA61F4">
        <w:rPr>
          <w:rFonts w:ascii="Arial" w:hAnsi="Arial" w:cs="Arial"/>
          <w:sz w:val="22"/>
          <w:szCs w:val="22"/>
          <w:u w:val="single"/>
        </w:rPr>
        <w:t>žádost o zapůjčení pomůcky písemně zdůvodněná</w:t>
      </w:r>
      <w:r>
        <w:rPr>
          <w:rFonts w:ascii="Arial" w:hAnsi="Arial" w:cs="Arial"/>
          <w:sz w:val="22"/>
          <w:szCs w:val="22"/>
        </w:rPr>
        <w:t>.</w:t>
      </w:r>
    </w:p>
    <w:p w:rsidR="00BE54F5" w:rsidRDefault="00BE54F5" w:rsidP="00BE54F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zápůjčky musí být schváleny ředitelkou společnosti, která podepisuje dohodu o zápůjčce pomůcky. Ředitelka společnosti stanovuje výši „vratné zálohy“ jako podmínku zápůjčky.</w:t>
      </w:r>
    </w:p>
    <w:p w:rsidR="00BE54F5" w:rsidRPr="00FD1F8A" w:rsidRDefault="00BE54F5" w:rsidP="00BE54F5">
      <w:pPr>
        <w:pStyle w:val="Nadpis4"/>
      </w:pPr>
      <w:r w:rsidRPr="00FD1F8A">
        <w:t>Postup</w:t>
      </w:r>
    </w:p>
    <w:p w:rsidR="00BE54F5" w:rsidRPr="00BD4DCF" w:rsidRDefault="00BE54F5" w:rsidP="00BE54F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D4DCF">
        <w:rPr>
          <w:rFonts w:ascii="Arial" w:hAnsi="Arial" w:cs="Arial"/>
          <w:sz w:val="22"/>
          <w:szCs w:val="22"/>
        </w:rPr>
        <w:t>Zájemce o zápůjčku kontaktuje pověřeného pracovníka půjčovny pomůcek</w:t>
      </w:r>
      <w:r>
        <w:rPr>
          <w:rFonts w:ascii="Arial" w:hAnsi="Arial" w:cs="Arial"/>
          <w:sz w:val="22"/>
          <w:szCs w:val="22"/>
        </w:rPr>
        <w:t>.</w:t>
      </w:r>
    </w:p>
    <w:p w:rsidR="00BE54F5" w:rsidRPr="00BD4DCF" w:rsidRDefault="00BE54F5" w:rsidP="00BE54F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D4DCF">
        <w:rPr>
          <w:rFonts w:ascii="Arial" w:hAnsi="Arial" w:cs="Arial"/>
          <w:sz w:val="22"/>
          <w:szCs w:val="22"/>
        </w:rPr>
        <w:t>Pracovník informuje zájemce o podmínkách, vratné záloze (viz ceník) a dalším postupu</w:t>
      </w:r>
      <w:r>
        <w:rPr>
          <w:rFonts w:ascii="Arial" w:hAnsi="Arial" w:cs="Arial"/>
          <w:sz w:val="22"/>
          <w:szCs w:val="22"/>
        </w:rPr>
        <w:t>.</w:t>
      </w:r>
    </w:p>
    <w:p w:rsidR="00BE54F5" w:rsidRPr="00BD4DCF" w:rsidRDefault="00BE54F5" w:rsidP="00BE54F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D4DCF">
        <w:rPr>
          <w:rFonts w:ascii="Arial" w:hAnsi="Arial" w:cs="Arial"/>
          <w:sz w:val="22"/>
          <w:szCs w:val="22"/>
        </w:rPr>
        <w:t>ájemce si s pracovníkem dohodne termín sepsání dohody a termín převzetí pomůcky</w:t>
      </w:r>
      <w:r>
        <w:rPr>
          <w:rFonts w:ascii="Arial" w:hAnsi="Arial" w:cs="Arial"/>
          <w:sz w:val="22"/>
          <w:szCs w:val="22"/>
        </w:rPr>
        <w:t>.</w:t>
      </w:r>
    </w:p>
    <w:p w:rsidR="00BE54F5" w:rsidRPr="00BE54F5" w:rsidRDefault="00BE54F5" w:rsidP="00BE54F5">
      <w:pPr>
        <w:pStyle w:val="Nadpis4"/>
        <w:ind w:firstLine="709"/>
        <w:rPr>
          <w:rFonts w:ascii="Arial" w:hAnsi="Arial"/>
          <w:sz w:val="26"/>
        </w:rPr>
      </w:pPr>
      <w:r w:rsidRPr="00BE54F5">
        <w:rPr>
          <w:rFonts w:ascii="Arial" w:hAnsi="Arial"/>
          <w:sz w:val="26"/>
        </w:rPr>
        <w:t>Smlouva o zápůjčce obsahuje</w:t>
      </w:r>
    </w:p>
    <w:p w:rsidR="00BE54F5" w:rsidRPr="00BD4DCF" w:rsidRDefault="00BE54F5" w:rsidP="00BE54F5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BD4DCF">
        <w:rPr>
          <w:rFonts w:ascii="Arial" w:hAnsi="Arial" w:cs="Arial"/>
          <w:sz w:val="22"/>
          <w:szCs w:val="22"/>
        </w:rPr>
        <w:t>méno příjmení</w:t>
      </w:r>
    </w:p>
    <w:p w:rsidR="00BE54F5" w:rsidRPr="00BD4DCF" w:rsidRDefault="00BE54F5" w:rsidP="00BE54F5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BD4DCF">
        <w:rPr>
          <w:rFonts w:ascii="Arial" w:hAnsi="Arial" w:cs="Arial"/>
          <w:sz w:val="22"/>
          <w:szCs w:val="22"/>
        </w:rPr>
        <w:t>ydliště</w:t>
      </w:r>
    </w:p>
    <w:p w:rsidR="00BE54F5" w:rsidRPr="00BD4DCF" w:rsidRDefault="00BE54F5" w:rsidP="00BE54F5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D4DCF">
        <w:rPr>
          <w:rFonts w:ascii="Arial" w:hAnsi="Arial" w:cs="Arial"/>
          <w:sz w:val="22"/>
          <w:szCs w:val="22"/>
        </w:rPr>
        <w:t>atum narození</w:t>
      </w:r>
    </w:p>
    <w:p w:rsidR="00BE54F5" w:rsidRPr="00BD4DCF" w:rsidRDefault="00BE54F5" w:rsidP="00BE54F5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D4DCF">
        <w:rPr>
          <w:rFonts w:ascii="Arial" w:hAnsi="Arial" w:cs="Arial"/>
          <w:sz w:val="22"/>
          <w:szCs w:val="22"/>
        </w:rPr>
        <w:t>obu zápůjčky (od/do)</w:t>
      </w:r>
    </w:p>
    <w:p w:rsidR="00BE54F5" w:rsidRPr="00BD4DCF" w:rsidRDefault="00BE54F5" w:rsidP="00BE54F5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BD4DCF">
        <w:rPr>
          <w:rFonts w:ascii="Arial" w:hAnsi="Arial" w:cs="Arial"/>
          <w:sz w:val="22"/>
          <w:szCs w:val="22"/>
        </w:rPr>
        <w:t>ena pomůcky = cena v případě ztráty či zničení</w:t>
      </w:r>
    </w:p>
    <w:p w:rsidR="00BE54F5" w:rsidRDefault="00BE54F5" w:rsidP="00BE54F5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BD4DCF">
        <w:rPr>
          <w:rFonts w:ascii="Arial" w:hAnsi="Arial" w:cs="Arial"/>
          <w:sz w:val="22"/>
          <w:szCs w:val="22"/>
        </w:rPr>
        <w:t>ýše vratné zálohy</w:t>
      </w:r>
    </w:p>
    <w:p w:rsidR="007D52A9" w:rsidRPr="00BD4DCF" w:rsidRDefault="007D52A9" w:rsidP="00BE54F5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půjčovného</w:t>
      </w:r>
    </w:p>
    <w:p w:rsidR="00BE54F5" w:rsidRPr="00BD4DCF" w:rsidRDefault="00BE54F5" w:rsidP="00BE54F5">
      <w:pPr>
        <w:ind w:left="1276"/>
        <w:jc w:val="both"/>
        <w:rPr>
          <w:rFonts w:ascii="Arial" w:hAnsi="Arial" w:cs="Arial"/>
          <w:sz w:val="22"/>
          <w:szCs w:val="22"/>
        </w:rPr>
      </w:pPr>
    </w:p>
    <w:p w:rsidR="00BE54F5" w:rsidRPr="00BD4DCF" w:rsidRDefault="00BE54F5" w:rsidP="00BE54F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D4DCF">
        <w:rPr>
          <w:rFonts w:ascii="Arial" w:hAnsi="Arial" w:cs="Arial"/>
          <w:sz w:val="22"/>
          <w:szCs w:val="22"/>
        </w:rPr>
        <w:t>Dohoda o zápůjčce je schvalována a podepisována ředitelkou společnosti</w:t>
      </w:r>
      <w:r>
        <w:rPr>
          <w:rFonts w:ascii="Arial" w:hAnsi="Arial" w:cs="Arial"/>
          <w:sz w:val="22"/>
          <w:szCs w:val="22"/>
        </w:rPr>
        <w:t>.</w:t>
      </w:r>
    </w:p>
    <w:p w:rsidR="00BE54F5" w:rsidRPr="00BD4DCF" w:rsidRDefault="00BE54F5" w:rsidP="00BE54F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D4DCF">
        <w:rPr>
          <w:rFonts w:ascii="Arial" w:hAnsi="Arial" w:cs="Arial"/>
          <w:sz w:val="22"/>
          <w:szCs w:val="22"/>
        </w:rPr>
        <w:t>Předání pomůcky a úhrada vratné zálohy</w:t>
      </w:r>
      <w:r>
        <w:rPr>
          <w:rFonts w:ascii="Arial" w:hAnsi="Arial" w:cs="Arial"/>
          <w:sz w:val="22"/>
          <w:szCs w:val="22"/>
        </w:rPr>
        <w:t>.</w:t>
      </w:r>
    </w:p>
    <w:p w:rsidR="00BE54F5" w:rsidRPr="00BD4DCF" w:rsidRDefault="00BE54F5" w:rsidP="00BE54F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D4DCF">
        <w:rPr>
          <w:rFonts w:ascii="Arial" w:hAnsi="Arial" w:cs="Arial"/>
          <w:sz w:val="22"/>
          <w:szCs w:val="22"/>
        </w:rPr>
        <w:t>Vrácení pomůcky a kontrola jejího stavu pracovníkem, předání vratné zálohy a úhrada z</w:t>
      </w:r>
      <w:r>
        <w:rPr>
          <w:rFonts w:ascii="Arial" w:hAnsi="Arial" w:cs="Arial"/>
          <w:sz w:val="22"/>
          <w:szCs w:val="22"/>
        </w:rPr>
        <w:t>á</w:t>
      </w:r>
      <w:r w:rsidRPr="00BD4DCF">
        <w:rPr>
          <w:rFonts w:ascii="Arial" w:hAnsi="Arial" w:cs="Arial"/>
          <w:sz w:val="22"/>
          <w:szCs w:val="22"/>
        </w:rPr>
        <w:t>půjčného.</w:t>
      </w:r>
    </w:p>
    <w:p w:rsidR="00BE54F5" w:rsidRPr="00BD4DCF" w:rsidRDefault="00BE54F5" w:rsidP="00BE54F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D4DCF">
        <w:rPr>
          <w:rFonts w:ascii="Arial" w:hAnsi="Arial" w:cs="Arial"/>
          <w:sz w:val="22"/>
          <w:szCs w:val="22"/>
        </w:rPr>
        <w:t>Vratná záloha je uložena u asistentky ředitele. Pracovník půjčovny pomůcek informuje asistentku o</w:t>
      </w:r>
      <w:r>
        <w:rPr>
          <w:rFonts w:ascii="Arial" w:hAnsi="Arial" w:cs="Arial"/>
          <w:sz w:val="22"/>
          <w:szCs w:val="22"/>
        </w:rPr>
        <w:t> </w:t>
      </w:r>
      <w:r w:rsidRPr="00BD4DCF">
        <w:rPr>
          <w:rFonts w:ascii="Arial" w:hAnsi="Arial" w:cs="Arial"/>
          <w:sz w:val="22"/>
          <w:szCs w:val="22"/>
        </w:rPr>
        <w:t>datu převzetí pomůcky a o výši vratné zálohy, asistentka vystaví příjmový doklad. Vratná záloha se hradí hotově.</w:t>
      </w:r>
    </w:p>
    <w:p w:rsidR="00BE54F5" w:rsidRDefault="00BE54F5" w:rsidP="00BE54F5">
      <w:pPr>
        <w:pStyle w:val="Nadpis4"/>
      </w:pPr>
      <w:r>
        <w:t>Doba zápůjčky</w:t>
      </w:r>
    </w:p>
    <w:p w:rsidR="00BE54F5" w:rsidRPr="00197888" w:rsidRDefault="00BE54F5" w:rsidP="00BE54F5">
      <w:pPr>
        <w:ind w:left="540"/>
        <w:jc w:val="both"/>
        <w:rPr>
          <w:rFonts w:ascii="Arial" w:hAnsi="Arial" w:cs="Arial"/>
          <w:sz w:val="22"/>
          <w:szCs w:val="22"/>
        </w:rPr>
      </w:pPr>
      <w:r w:rsidRPr="00197888">
        <w:rPr>
          <w:rFonts w:ascii="Arial" w:hAnsi="Arial" w:cs="Arial"/>
          <w:sz w:val="22"/>
          <w:szCs w:val="22"/>
        </w:rPr>
        <w:t>Pomůcka se půjčuje na nezbytně nutnou dobu. Půjčovatel si vyhrazuje právo tuto dobu stanovit. V případě, že se pomůcka půjčuje na dobu neurčitou, smlouva musí obsah</w:t>
      </w:r>
      <w:r>
        <w:rPr>
          <w:rFonts w:ascii="Arial" w:hAnsi="Arial" w:cs="Arial"/>
          <w:sz w:val="22"/>
          <w:szCs w:val="22"/>
        </w:rPr>
        <w:t>ovat výpovědní dobu na zápůjčku.</w:t>
      </w:r>
    </w:p>
    <w:p w:rsidR="006C7FD3" w:rsidRDefault="006C7FD3" w:rsidP="006C7FD3">
      <w:pPr>
        <w:pStyle w:val="StylNadpis2Arial14bKurzva"/>
        <w:jc w:val="left"/>
      </w:pPr>
    </w:p>
    <w:p w:rsidR="00BE54F5" w:rsidRPr="00A3187D" w:rsidRDefault="00BE54F5" w:rsidP="00BE54F5">
      <w:pPr>
        <w:rPr>
          <w:sz w:val="2"/>
          <w:szCs w:val="2"/>
        </w:rPr>
      </w:pPr>
    </w:p>
    <w:p w:rsidR="00C16FA6" w:rsidRDefault="00C16FA6" w:rsidP="00C16FA6">
      <w:pPr>
        <w:pStyle w:val="StylNadpis2Arial14bKurzva"/>
        <w:spacing w:before="240"/>
        <w:jc w:val="left"/>
      </w:pPr>
      <w:r w:rsidRPr="00336993">
        <w:t>Seznam pomůcek k</w:t>
      </w:r>
      <w:r>
        <w:t> </w:t>
      </w:r>
      <w:r w:rsidRPr="00336993">
        <w:t>zapůjčení</w:t>
      </w:r>
    </w:p>
    <w:p w:rsidR="00C16FA6" w:rsidRDefault="00C16FA6" w:rsidP="00C16FA6">
      <w:pPr>
        <w:pStyle w:val="StylNadpis2Arial14bKurzva"/>
        <w:jc w:val="left"/>
      </w:pPr>
    </w:p>
    <w:tbl>
      <w:tblPr>
        <w:tblW w:w="8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7"/>
        <w:gridCol w:w="1540"/>
        <w:gridCol w:w="1540"/>
      </w:tblGrid>
      <w:tr w:rsidR="00C16FA6" w:rsidRPr="00A90710" w:rsidTr="00140BA9">
        <w:trPr>
          <w:trHeight w:val="310"/>
          <w:tblHeader/>
          <w:jc w:val="center"/>
        </w:trPr>
        <w:tc>
          <w:tcPr>
            <w:tcW w:w="5167" w:type="dxa"/>
            <w:shd w:val="clear" w:color="000000" w:fill="FABF8F"/>
            <w:noWrap/>
            <w:vAlign w:val="bottom"/>
            <w:hideMark/>
          </w:tcPr>
          <w:p w:rsidR="00C16FA6" w:rsidRPr="00A90710" w:rsidRDefault="00C16FA6" w:rsidP="00140BA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  <w:r w:rsidRPr="00A90710">
              <w:rPr>
                <w:rFonts w:ascii="Calibri" w:hAnsi="Calibri" w:cs="Calibri"/>
                <w:b/>
                <w:bCs/>
                <w:sz w:val="22"/>
                <w:szCs w:val="22"/>
              </w:rPr>
              <w:t>ázev pomů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  <w:r w:rsidRPr="00A90710">
              <w:rPr>
                <w:rFonts w:ascii="Calibri" w:hAnsi="Calibri" w:cs="Calibri"/>
                <w:b/>
                <w:bCs/>
                <w:sz w:val="22"/>
                <w:szCs w:val="22"/>
              </w:rPr>
              <w:t>ky</w:t>
            </w:r>
          </w:p>
        </w:tc>
        <w:tc>
          <w:tcPr>
            <w:tcW w:w="1540" w:type="dxa"/>
            <w:shd w:val="clear" w:color="000000" w:fill="FABF8F"/>
            <w:noWrap/>
            <w:vAlign w:val="bottom"/>
            <w:hideMark/>
          </w:tcPr>
          <w:p w:rsidR="00C16FA6" w:rsidRPr="00A90710" w:rsidRDefault="00C16FA6" w:rsidP="00140BA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071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pomůcky</w:t>
            </w:r>
          </w:p>
        </w:tc>
        <w:tc>
          <w:tcPr>
            <w:tcW w:w="1540" w:type="dxa"/>
            <w:shd w:val="clear" w:color="000000" w:fill="FABF8F"/>
            <w:noWrap/>
            <w:vAlign w:val="bottom"/>
            <w:hideMark/>
          </w:tcPr>
          <w:p w:rsidR="00C16FA6" w:rsidRPr="00A90710" w:rsidRDefault="00C16FA6" w:rsidP="00140BA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0710">
              <w:rPr>
                <w:rFonts w:ascii="Calibri" w:hAnsi="Calibri" w:cs="Calibri"/>
                <w:b/>
                <w:bCs/>
                <w:sz w:val="22"/>
                <w:szCs w:val="22"/>
              </w:rPr>
              <w:t>ks k zápůjčce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DE9D9"/>
            <w:noWrap/>
            <w:vAlign w:val="bottom"/>
            <w:hideMark/>
          </w:tcPr>
          <w:p w:rsidR="00C16FA6" w:rsidRPr="00A90710" w:rsidRDefault="00C16FA6" w:rsidP="00140BA9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h</w:t>
            </w:r>
            <w:r w:rsidRPr="00A9071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ry a volný čas</w:t>
            </w:r>
          </w:p>
        </w:tc>
        <w:tc>
          <w:tcPr>
            <w:tcW w:w="1540" w:type="dxa"/>
            <w:shd w:val="clear" w:color="000000" w:fill="FDE9D9"/>
            <w:noWrap/>
            <w:vAlign w:val="bottom"/>
            <w:hideMark/>
          </w:tcPr>
          <w:p w:rsidR="00C16FA6" w:rsidRPr="00A90710" w:rsidRDefault="00C16FA6" w:rsidP="00140B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907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shd w:val="clear" w:color="000000" w:fill="FDE9D9"/>
            <w:noWrap/>
            <w:vAlign w:val="bottom"/>
            <w:hideMark/>
          </w:tcPr>
          <w:p w:rsidR="00C16FA6" w:rsidRPr="00A90710" w:rsidRDefault="00C16FA6" w:rsidP="00140B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907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Ozvučený volejbalový míč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680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Bláznivá křižovatka - Autíčka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390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Bonus Bláznivá křižovatka 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0 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Piškvorky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669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Člověče, nezlob se!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700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 xml:space="preserve">Karty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Canasta</w:t>
            </w:r>
            <w:proofErr w:type="spellEnd"/>
            <w:r w:rsidRPr="00396180">
              <w:rPr>
                <w:rFonts w:ascii="Calibri" w:hAnsi="Calibri" w:cs="Calibri"/>
                <w:sz w:val="22"/>
                <w:szCs w:val="22"/>
              </w:rPr>
              <w:t xml:space="preserve"> - hmatové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85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Šachy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875/510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</w:tcPr>
          <w:p w:rsidR="00C16FA6" w:rsidRPr="00D648D4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D648D4">
              <w:rPr>
                <w:rFonts w:ascii="Calibri" w:hAnsi="Calibri" w:cs="Calibri"/>
                <w:sz w:val="22"/>
                <w:szCs w:val="22"/>
              </w:rPr>
              <w:t>Hledač geniů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C16FA6" w:rsidRPr="00D648D4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D648D4">
              <w:rPr>
                <w:rFonts w:ascii="Calibri" w:hAnsi="Calibri" w:cs="Calibri"/>
                <w:sz w:val="22"/>
                <w:szCs w:val="22"/>
              </w:rPr>
              <w:t>Domino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430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C16FA6" w:rsidRPr="00D648D4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D648D4">
              <w:rPr>
                <w:rFonts w:ascii="Calibri" w:hAnsi="Calibri" w:cs="Calibri"/>
                <w:sz w:val="22"/>
                <w:szCs w:val="22"/>
              </w:rPr>
              <w:t>Ovčinec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340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C16FA6" w:rsidRPr="00D648D4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D648D4">
              <w:rPr>
                <w:rFonts w:ascii="Calibri" w:hAnsi="Calibri" w:cs="Calibri"/>
                <w:sz w:val="22"/>
                <w:szCs w:val="22"/>
              </w:rPr>
              <w:t>Mlýn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C16FA6" w:rsidRPr="00D648D4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D648D4">
              <w:rPr>
                <w:rFonts w:ascii="Calibri" w:hAnsi="Calibri" w:cs="Calibri"/>
                <w:sz w:val="22"/>
                <w:szCs w:val="22"/>
              </w:rPr>
              <w:t>Hmatové pexeso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85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C16FA6" w:rsidRPr="00D648D4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D648D4">
              <w:rPr>
                <w:rFonts w:ascii="Calibri" w:hAnsi="Calibri" w:cs="Calibri"/>
                <w:sz w:val="22"/>
                <w:szCs w:val="22"/>
              </w:rPr>
              <w:lastRenderedPageBreak/>
              <w:t>Hlavolamy reliéfní - papír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  <w:r w:rsidRPr="003961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Pyramida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365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Omalovánky reliéfní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 xml:space="preserve">Hlavolamy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tangramy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220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 xml:space="preserve">Hlavolamy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tangramy</w:t>
            </w:r>
            <w:proofErr w:type="spellEnd"/>
            <w:r w:rsidRPr="00396180">
              <w:rPr>
                <w:rFonts w:ascii="Calibri" w:hAnsi="Calibri" w:cs="Calibri"/>
                <w:sz w:val="22"/>
                <w:szCs w:val="22"/>
              </w:rPr>
              <w:t xml:space="preserve"> - rozšíření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DE9D9"/>
            <w:noWrap/>
            <w:vAlign w:val="bottom"/>
            <w:hideMark/>
          </w:tcPr>
          <w:p w:rsidR="00C16FA6" w:rsidRPr="00A90710" w:rsidRDefault="00C16FA6" w:rsidP="00140BA9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k</w:t>
            </w:r>
            <w:r w:rsidRPr="00A9071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omunikace, čtení a psaní</w:t>
            </w:r>
          </w:p>
        </w:tc>
        <w:tc>
          <w:tcPr>
            <w:tcW w:w="1540" w:type="dxa"/>
            <w:shd w:val="clear" w:color="000000" w:fill="FDE9D9"/>
            <w:noWrap/>
            <w:vAlign w:val="bottom"/>
            <w:hideMark/>
          </w:tcPr>
          <w:p w:rsidR="00C16FA6" w:rsidRPr="00A90710" w:rsidRDefault="00C16FA6" w:rsidP="00140B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7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shd w:val="clear" w:color="000000" w:fill="FDE9D9"/>
            <w:noWrap/>
            <w:vAlign w:val="bottom"/>
            <w:hideMark/>
          </w:tcPr>
          <w:p w:rsidR="00C16FA6" w:rsidRPr="00A90710" w:rsidRDefault="00C16FA6" w:rsidP="00140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7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Pichtův</w:t>
            </w:r>
            <w:proofErr w:type="spellEnd"/>
            <w:r w:rsidRPr="00396180">
              <w:rPr>
                <w:rFonts w:ascii="Calibri" w:hAnsi="Calibri" w:cs="Calibri"/>
                <w:sz w:val="22"/>
                <w:szCs w:val="22"/>
              </w:rPr>
              <w:t xml:space="preserve"> psací stroj Erika,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levoruční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15 000 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Pichtův</w:t>
            </w:r>
            <w:proofErr w:type="spellEnd"/>
            <w:r w:rsidRPr="00396180">
              <w:rPr>
                <w:rFonts w:ascii="Calibri" w:hAnsi="Calibri" w:cs="Calibri"/>
                <w:sz w:val="22"/>
                <w:szCs w:val="22"/>
              </w:rPr>
              <w:t xml:space="preserve"> psací stroj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Tatrapoint</w:t>
            </w:r>
            <w:proofErr w:type="spellEnd"/>
            <w:r w:rsidRPr="003961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Adaptive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12 600 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 xml:space="preserve">Digitální diktafon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Olympus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4 400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 xml:space="preserve">Digitální diktafon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Eltrinex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3 990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Tabulka 9ti řádková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330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  <w:r w:rsidRPr="00396180">
              <w:rPr>
                <w:rFonts w:ascii="Calibri" w:hAnsi="Calibri" w:cs="Calibri"/>
                <w:sz w:val="22"/>
                <w:szCs w:val="22"/>
              </w:rPr>
              <w:t>odátko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auto" w:fill="FDE9D9"/>
            <w:noWrap/>
            <w:vAlign w:val="bottom"/>
            <w:hideMark/>
          </w:tcPr>
          <w:p w:rsidR="00C16FA6" w:rsidRPr="00A90710" w:rsidRDefault="00C16FA6" w:rsidP="00140BA9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o</w:t>
            </w:r>
            <w:r w:rsidRPr="00A9071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rientace, měření a čas</w:t>
            </w:r>
          </w:p>
        </w:tc>
        <w:tc>
          <w:tcPr>
            <w:tcW w:w="1540" w:type="dxa"/>
            <w:shd w:val="clear" w:color="000000" w:fill="FDE9D9"/>
            <w:noWrap/>
            <w:vAlign w:val="bottom"/>
            <w:hideMark/>
          </w:tcPr>
          <w:p w:rsidR="00C16FA6" w:rsidRPr="00A90710" w:rsidRDefault="00C16FA6" w:rsidP="00140B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7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shd w:val="clear" w:color="000000" w:fill="FDE9D9"/>
            <w:noWrap/>
            <w:vAlign w:val="bottom"/>
            <w:hideMark/>
          </w:tcPr>
          <w:p w:rsidR="00C16FA6" w:rsidRPr="00A90710" w:rsidRDefault="00C16FA6" w:rsidP="00140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7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Metr krejčovský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Dvoumetr</w:t>
            </w:r>
            <w:proofErr w:type="spellEnd"/>
            <w:r w:rsidRPr="00396180">
              <w:rPr>
                <w:rFonts w:ascii="Calibri" w:hAnsi="Calibri" w:cs="Calibri"/>
                <w:sz w:val="22"/>
                <w:szCs w:val="22"/>
              </w:rPr>
              <w:t xml:space="preserve"> skládací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 xml:space="preserve">Mapa ČR -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reliefní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550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Indikátor hladiny vibrační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490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ColorTest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17 900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Klapky na oči textilní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Ovladač dálkový VPN 01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2 860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Bílá hůl skládací 5-dílná - orientační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767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Bílá hůl teleskopická 2 dílná - orientační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758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</w:tbl>
    <w:p w:rsidR="00C16FA6" w:rsidRDefault="00C16FA6" w:rsidP="00C16FA6">
      <w:pPr>
        <w:pStyle w:val="StylNadpis2Arial14bKurzva"/>
        <w:jc w:val="left"/>
      </w:pPr>
    </w:p>
    <w:p w:rsidR="00EF1DCE" w:rsidRDefault="00EF1DCE" w:rsidP="00EF1DCE">
      <w:pPr>
        <w:pStyle w:val="StylNadpis2Arial14bKurzva"/>
        <w:jc w:val="left"/>
      </w:pPr>
    </w:p>
    <w:p w:rsidR="00BE54F5" w:rsidRDefault="00BE54F5" w:rsidP="00BE54F5"/>
    <w:p w:rsidR="00BE54F5" w:rsidRDefault="00BE54F5" w:rsidP="00BE54F5">
      <w:pPr>
        <w:rPr>
          <w:szCs w:val="28"/>
        </w:rPr>
      </w:pPr>
    </w:p>
    <w:p w:rsidR="008B1E32" w:rsidRDefault="008B1E32" w:rsidP="008B1E32">
      <w:pPr>
        <w:pStyle w:val="StylArial11bZarovnatdobloku"/>
        <w:spacing w:before="0" w:after="0"/>
        <w:rPr>
          <w:szCs w:val="22"/>
        </w:rPr>
      </w:pPr>
    </w:p>
    <w:p w:rsidR="008B1E32" w:rsidRDefault="008B1E32" w:rsidP="008B1E32">
      <w:pPr>
        <w:pStyle w:val="StylArial11bZarovnatdobloku"/>
        <w:spacing w:before="0" w:after="0"/>
        <w:rPr>
          <w:szCs w:val="22"/>
        </w:rPr>
      </w:pPr>
    </w:p>
    <w:sectPr w:rsidR="008B1E32" w:rsidSect="0080471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707" w:bottom="993" w:left="1276" w:header="709" w:footer="45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C62" w:rsidRDefault="00100C62">
      <w:r>
        <w:separator/>
      </w:r>
    </w:p>
  </w:endnote>
  <w:endnote w:type="continuationSeparator" w:id="0">
    <w:p w:rsidR="00100C62" w:rsidRDefault="0010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oop Offic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4F5" w:rsidRDefault="00BE54F5" w:rsidP="00BE54F5">
    <w:pPr>
      <w:pStyle w:val="Zkladntext"/>
      <w:pBdr>
        <w:top w:val="single" w:sz="4" w:space="1" w:color="auto"/>
      </w:pBdr>
      <w:spacing w:before="120"/>
      <w:ind w:left="567"/>
      <w:jc w:val="left"/>
      <w:rPr>
        <w:rFonts w:ascii="Verdana" w:hAnsi="Verdana"/>
        <w:b/>
        <w:i/>
        <w:noProof/>
        <w:color w:val="808080"/>
        <w:spacing w:val="20"/>
        <w:sz w:val="16"/>
        <w:szCs w:val="16"/>
      </w:rPr>
    </w:pPr>
    <w:r>
      <w:rPr>
        <w:rFonts w:ascii="Verdana" w:hAnsi="Verdana"/>
        <w:b/>
        <w:i/>
        <w:noProof/>
        <w:color w:val="808080"/>
        <w:spacing w:val="20"/>
        <w:sz w:val="16"/>
        <w:szCs w:val="16"/>
      </w:rPr>
      <w:t>Slepotou život nekončí ... Nabízíme pomocnou ruku na cestě tmou.</w:t>
    </w:r>
  </w:p>
  <w:p w:rsidR="00BE54F5" w:rsidRDefault="00BE54F5" w:rsidP="00BE54F5">
    <w:pPr>
      <w:pStyle w:val="Zkladntext"/>
      <w:ind w:left="567"/>
      <w:jc w:val="left"/>
      <w:rPr>
        <w:rFonts w:ascii="Verdana" w:hAnsi="Verdana"/>
        <w:sz w:val="16"/>
        <w:szCs w:val="16"/>
      </w:rPr>
    </w:pPr>
    <w:r>
      <w:rPr>
        <w:rFonts w:ascii="Verdana" w:hAnsi="Verdana" w:cs="Arial"/>
        <w:sz w:val="16"/>
        <w:szCs w:val="16"/>
      </w:rPr>
      <w:t xml:space="preserve">transparentní sbírkový účet: </w:t>
    </w:r>
    <w:r>
      <w:rPr>
        <w:rFonts w:ascii="Verdana" w:hAnsi="Verdana" w:cs="Arial"/>
        <w:b/>
        <w:sz w:val="16"/>
        <w:szCs w:val="16"/>
      </w:rPr>
      <w:t>7037037036/2010</w:t>
    </w:r>
    <w:r>
      <w:rPr>
        <w:rFonts w:ascii="Verdana" w:hAnsi="Verdana" w:cs="Arial"/>
        <w:sz w:val="16"/>
        <w:szCs w:val="16"/>
      </w:rPr>
      <w:t xml:space="preserve"> </w:t>
    </w:r>
    <w:r>
      <w:rPr>
        <w:rFonts w:ascii="Verdana" w:hAnsi="Verdana" w:cs="Arial"/>
        <w:b/>
        <w:sz w:val="16"/>
        <w:szCs w:val="16"/>
      </w:rPr>
      <w:t xml:space="preserve">| </w:t>
    </w:r>
    <w:r>
      <w:rPr>
        <w:rFonts w:ascii="Verdana" w:hAnsi="Verdana" w:cs="Arial"/>
        <w:sz w:val="16"/>
        <w:szCs w:val="16"/>
      </w:rPr>
      <w:t>Děkujeme za případnou finanční pomoc.</w:t>
    </w:r>
  </w:p>
  <w:p w:rsidR="00BE54F5" w:rsidRDefault="00BE54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2CB" w:rsidRDefault="00D022CB" w:rsidP="00283C5B">
    <w:pPr>
      <w:pStyle w:val="Zkladntext"/>
      <w:pBdr>
        <w:top w:val="single" w:sz="4" w:space="1" w:color="auto"/>
      </w:pBdr>
      <w:spacing w:before="120"/>
      <w:jc w:val="left"/>
      <w:rPr>
        <w:rFonts w:ascii="Verdana" w:hAnsi="Verdana"/>
        <w:b/>
        <w:i/>
        <w:noProof/>
        <w:color w:val="808080"/>
        <w:spacing w:val="20"/>
        <w:sz w:val="16"/>
        <w:szCs w:val="16"/>
      </w:rPr>
    </w:pPr>
    <w:r>
      <w:rPr>
        <w:rFonts w:ascii="Verdana" w:hAnsi="Verdana"/>
        <w:b/>
        <w:i/>
        <w:noProof/>
        <w:color w:val="808080"/>
        <w:spacing w:val="20"/>
        <w:sz w:val="16"/>
        <w:szCs w:val="16"/>
      </w:rPr>
      <w:t>Slepotou život nekončí ... Nabízíme pomocnou ruku na cestě tmou.</w:t>
    </w:r>
  </w:p>
  <w:p w:rsidR="00D022CB" w:rsidRDefault="00D022CB" w:rsidP="00283C5B">
    <w:pPr>
      <w:pStyle w:val="Zkladntext"/>
      <w:jc w:val="left"/>
      <w:rPr>
        <w:rFonts w:ascii="Verdana" w:hAnsi="Verdana"/>
        <w:sz w:val="16"/>
        <w:szCs w:val="16"/>
      </w:rPr>
    </w:pPr>
    <w:r>
      <w:rPr>
        <w:rFonts w:ascii="Verdana" w:hAnsi="Verdana" w:cs="Arial"/>
        <w:sz w:val="16"/>
        <w:szCs w:val="16"/>
      </w:rPr>
      <w:t xml:space="preserve">transparentní sbírkový účet: </w:t>
    </w:r>
    <w:r>
      <w:rPr>
        <w:rFonts w:ascii="Verdana" w:hAnsi="Verdana" w:cs="Arial"/>
        <w:b/>
        <w:sz w:val="16"/>
        <w:szCs w:val="16"/>
      </w:rPr>
      <w:t>703</w:t>
    </w:r>
    <w:r w:rsidR="007D4A30">
      <w:rPr>
        <w:rFonts w:ascii="Verdana" w:hAnsi="Verdana" w:cs="Arial"/>
        <w:b/>
        <w:sz w:val="16"/>
        <w:szCs w:val="16"/>
      </w:rPr>
      <w:t> </w:t>
    </w:r>
    <w:r>
      <w:rPr>
        <w:rFonts w:ascii="Verdana" w:hAnsi="Verdana" w:cs="Arial"/>
        <w:b/>
        <w:sz w:val="16"/>
        <w:szCs w:val="16"/>
      </w:rPr>
      <w:t>703</w:t>
    </w:r>
    <w:r w:rsidR="007D4A30">
      <w:rPr>
        <w:rFonts w:ascii="Verdana" w:hAnsi="Verdana" w:cs="Arial"/>
        <w:b/>
        <w:sz w:val="16"/>
        <w:szCs w:val="16"/>
      </w:rPr>
      <w:t> </w:t>
    </w:r>
    <w:r>
      <w:rPr>
        <w:rFonts w:ascii="Verdana" w:hAnsi="Verdana" w:cs="Arial"/>
        <w:b/>
        <w:sz w:val="16"/>
        <w:szCs w:val="16"/>
      </w:rPr>
      <w:t xml:space="preserve">7036/2010| </w:t>
    </w:r>
    <w:r>
      <w:rPr>
        <w:rFonts w:ascii="Verdana" w:hAnsi="Verdana" w:cs="Arial"/>
        <w:sz w:val="16"/>
        <w:szCs w:val="16"/>
      </w:rPr>
      <w:t>Děkujeme za případnou finanční pomoc.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C62" w:rsidRDefault="00100C62">
      <w:r>
        <w:separator/>
      </w:r>
    </w:p>
  </w:footnote>
  <w:footnote w:type="continuationSeparator" w:id="0">
    <w:p w:rsidR="00100C62" w:rsidRDefault="00100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4F5" w:rsidRDefault="00BE54F5" w:rsidP="00BE54F5">
    <w:pPr>
      <w:ind w:left="-851"/>
      <w:rPr>
        <w:rFonts w:ascii="Verdana" w:hAnsi="Verdana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473A792" wp14:editId="23F06462">
          <wp:simplePos x="0" y="0"/>
          <wp:positionH relativeFrom="column">
            <wp:posOffset>-768985</wp:posOffset>
          </wp:positionH>
          <wp:positionV relativeFrom="paragraph">
            <wp:posOffset>-315595</wp:posOffset>
          </wp:positionV>
          <wp:extent cx="5953125" cy="1419225"/>
          <wp:effectExtent l="19050" t="0" r="9525" b="0"/>
          <wp:wrapNone/>
          <wp:docPr id="7" name="obrázek 8" descr="Logo + nápis + čára - 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 + nápis + čára - Č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D4AE0">
      <w:rPr>
        <w:rFonts w:ascii="Verdana" w:hAnsi="Verdana" w:cs="Arial"/>
        <w:b/>
        <w:sz w:val="16"/>
        <w:szCs w:val="16"/>
      </w:rPr>
      <w:t>z</w:t>
    </w:r>
  </w:p>
  <w:p w:rsidR="00BE54F5" w:rsidRDefault="00BE54F5" w:rsidP="00BE54F5">
    <w:pPr>
      <w:ind w:left="-851"/>
      <w:rPr>
        <w:rFonts w:ascii="Verdana" w:hAnsi="Verdana" w:cs="Arial"/>
        <w:b/>
        <w:sz w:val="16"/>
        <w:szCs w:val="16"/>
      </w:rPr>
    </w:pPr>
  </w:p>
  <w:p w:rsidR="00BE54F5" w:rsidRDefault="00BE54F5" w:rsidP="00BE54F5">
    <w:pPr>
      <w:ind w:left="-851"/>
      <w:rPr>
        <w:rFonts w:ascii="Verdana" w:hAnsi="Verdana" w:cs="Arial"/>
        <w:b/>
        <w:sz w:val="16"/>
        <w:szCs w:val="16"/>
      </w:rPr>
    </w:pPr>
  </w:p>
  <w:p w:rsidR="00BE54F5" w:rsidRDefault="00BE54F5" w:rsidP="00BE54F5">
    <w:pPr>
      <w:ind w:left="-851"/>
      <w:rPr>
        <w:rFonts w:ascii="Verdana" w:hAnsi="Verdana" w:cs="Arial"/>
        <w:b/>
        <w:sz w:val="16"/>
        <w:szCs w:val="16"/>
      </w:rPr>
    </w:pPr>
  </w:p>
  <w:p w:rsidR="00BE54F5" w:rsidRPr="00D53E06" w:rsidRDefault="00BE54F5" w:rsidP="00BE54F5">
    <w:pPr>
      <w:ind w:left="993"/>
      <w:rPr>
        <w:rFonts w:ascii="Verdana" w:hAnsi="Verdana" w:cs="Arial"/>
        <w:sz w:val="16"/>
        <w:szCs w:val="16"/>
      </w:rPr>
    </w:pPr>
    <w:r w:rsidRPr="00D53E06">
      <w:rPr>
        <w:rFonts w:ascii="Verdana" w:hAnsi="Verdana" w:cs="Arial"/>
        <w:sz w:val="16"/>
        <w:szCs w:val="16"/>
      </w:rPr>
      <w:t>poskytovatel služeb pro zrakově postižené v Jihomoravském kraji</w:t>
    </w:r>
  </w:p>
  <w:p w:rsidR="00BE54F5" w:rsidRPr="00D53E06" w:rsidRDefault="00BE54F5" w:rsidP="00BE54F5">
    <w:pPr>
      <w:ind w:left="993"/>
      <w:rPr>
        <w:rFonts w:ascii="Verdana" w:hAnsi="Verdana" w:cs="Arial"/>
        <w:sz w:val="16"/>
        <w:szCs w:val="16"/>
      </w:rPr>
    </w:pPr>
    <w:r w:rsidRPr="00D53E06">
      <w:rPr>
        <w:rFonts w:ascii="Verdana" w:hAnsi="Verdana" w:cs="Arial"/>
        <w:sz w:val="16"/>
        <w:szCs w:val="16"/>
      </w:rPr>
      <w:t>Chaloupkova 3131</w:t>
    </w:r>
    <w:r>
      <w:rPr>
        <w:rFonts w:ascii="Verdana" w:hAnsi="Verdana" w:cs="Arial"/>
        <w:sz w:val="16"/>
        <w:szCs w:val="16"/>
      </w:rPr>
      <w:t>/7</w:t>
    </w:r>
    <w:r w:rsidRPr="00D53E06">
      <w:rPr>
        <w:rFonts w:ascii="Verdana" w:hAnsi="Verdana" w:cs="Arial"/>
        <w:sz w:val="16"/>
        <w:szCs w:val="16"/>
      </w:rPr>
      <w:t>, 612 00 Brno – Královo Pole</w:t>
    </w:r>
  </w:p>
  <w:p w:rsidR="00BE54F5" w:rsidRPr="006D4AE0" w:rsidRDefault="00BE54F5" w:rsidP="00BE54F5">
    <w:pPr>
      <w:pStyle w:val="Zkladntext"/>
      <w:ind w:left="284" w:firstLine="709"/>
      <w:jc w:val="left"/>
      <w:rPr>
        <w:rFonts w:ascii="Verdana" w:hAnsi="Verdana"/>
        <w:sz w:val="16"/>
        <w:szCs w:val="16"/>
      </w:rPr>
    </w:pPr>
    <w:r w:rsidRPr="006D4AE0">
      <w:rPr>
        <w:rFonts w:ascii="Verdana" w:hAnsi="Verdana"/>
        <w:sz w:val="16"/>
        <w:szCs w:val="16"/>
      </w:rPr>
      <w:t xml:space="preserve">IČ: 262 232 10 </w:t>
    </w:r>
    <w:r w:rsidRPr="006D4AE0">
      <w:rPr>
        <w:rFonts w:ascii="Verdana" w:hAnsi="Verdana" w:cs="Arial"/>
        <w:sz w:val="16"/>
        <w:szCs w:val="16"/>
      </w:rPr>
      <w:t xml:space="preserve">| </w:t>
    </w:r>
    <w:r w:rsidRPr="006D4AE0">
      <w:rPr>
        <w:rFonts w:ascii="Verdana" w:hAnsi="Verdana"/>
        <w:sz w:val="16"/>
        <w:szCs w:val="16"/>
      </w:rPr>
      <w:t xml:space="preserve">číslo účtu: 703 777 377 / 2010 </w:t>
    </w:r>
    <w:r w:rsidR="006D4AE0" w:rsidRPr="006D4AE0">
      <w:rPr>
        <w:rFonts w:ascii="Verdana" w:hAnsi="Verdana" w:cs="Arial"/>
        <w:sz w:val="16"/>
        <w:szCs w:val="16"/>
      </w:rPr>
      <w:t>|</w:t>
    </w:r>
    <w:r w:rsidRPr="006D4AE0">
      <w:rPr>
        <w:rFonts w:ascii="Verdana" w:hAnsi="Verdana" w:cs="Arial"/>
        <w:sz w:val="16"/>
        <w:szCs w:val="16"/>
      </w:rPr>
      <w:t xml:space="preserve"> Registrace: </w:t>
    </w:r>
    <w:r w:rsidRPr="006D4AE0">
      <w:rPr>
        <w:rFonts w:ascii="Verdana" w:hAnsi="Verdana"/>
        <w:sz w:val="16"/>
        <w:szCs w:val="16"/>
      </w:rPr>
      <w:t>u Kr. soudu v Brně / O 171</w:t>
    </w:r>
  </w:p>
  <w:p w:rsidR="00BE54F5" w:rsidRPr="006D4AE0" w:rsidRDefault="00BE54F5" w:rsidP="00804712">
    <w:pPr>
      <w:ind w:left="993"/>
      <w:rPr>
        <w:rFonts w:ascii="Verdana" w:hAnsi="Verdana" w:cs="Arial"/>
        <w:sz w:val="16"/>
        <w:szCs w:val="16"/>
      </w:rPr>
    </w:pPr>
    <w:r w:rsidRPr="006D4AE0">
      <w:rPr>
        <w:rFonts w:ascii="Verdana" w:hAnsi="Verdana" w:cs="Arial"/>
        <w:sz w:val="16"/>
        <w:szCs w:val="16"/>
      </w:rPr>
      <w:t xml:space="preserve">T: 515 919 770 </w:t>
    </w:r>
    <w:r w:rsidR="006D4AE0" w:rsidRPr="006D4AE0">
      <w:rPr>
        <w:rFonts w:ascii="Verdana" w:hAnsi="Verdana" w:cs="Arial"/>
        <w:sz w:val="16"/>
        <w:szCs w:val="16"/>
      </w:rPr>
      <w:t>|</w:t>
    </w:r>
    <w:r w:rsidRPr="006D4AE0">
      <w:rPr>
        <w:rFonts w:ascii="Verdana" w:hAnsi="Verdana" w:cs="Arial"/>
        <w:sz w:val="16"/>
        <w:szCs w:val="16"/>
      </w:rPr>
      <w:t xml:space="preserve"> M: 774 715</w:t>
    </w:r>
    <w:r w:rsidR="006D4AE0">
      <w:rPr>
        <w:rFonts w:ascii="Verdana" w:hAnsi="Verdana" w:cs="Arial"/>
        <w:sz w:val="16"/>
        <w:szCs w:val="16"/>
      </w:rPr>
      <w:t> </w:t>
    </w:r>
    <w:r w:rsidRPr="006D4AE0">
      <w:rPr>
        <w:rFonts w:ascii="Verdana" w:hAnsi="Verdana" w:cs="Arial"/>
        <w:sz w:val="16"/>
        <w:szCs w:val="16"/>
      </w:rPr>
      <w:t>100</w:t>
    </w:r>
    <w:r w:rsidR="006D4AE0">
      <w:rPr>
        <w:rFonts w:ascii="Verdana" w:hAnsi="Verdana" w:cs="Arial"/>
        <w:sz w:val="16"/>
        <w:szCs w:val="16"/>
      </w:rPr>
      <w:t xml:space="preserve"> </w:t>
    </w:r>
    <w:r w:rsidRPr="006D4AE0">
      <w:rPr>
        <w:rFonts w:ascii="Verdana" w:hAnsi="Verdana" w:cs="Arial"/>
        <w:sz w:val="16"/>
        <w:szCs w:val="16"/>
      </w:rPr>
      <w:t xml:space="preserve">| E: vedeni@tyflocentrumbrno.cz </w:t>
    </w:r>
    <w:r w:rsidR="006D4AE0" w:rsidRPr="006D4AE0">
      <w:rPr>
        <w:rFonts w:ascii="Verdana" w:hAnsi="Verdana" w:cs="Arial"/>
        <w:sz w:val="16"/>
        <w:szCs w:val="16"/>
      </w:rPr>
      <w:t>|</w:t>
    </w:r>
    <w:r w:rsidRPr="006D4AE0">
      <w:rPr>
        <w:rFonts w:ascii="Verdana" w:hAnsi="Verdana" w:cs="Arial"/>
        <w:sz w:val="16"/>
        <w:szCs w:val="16"/>
      </w:rPr>
      <w:t xml:space="preserve"> W: centrumpronevidome.cz</w:t>
    </w:r>
  </w:p>
  <w:p w:rsidR="00B009AF" w:rsidRPr="006D4AE0" w:rsidRDefault="00B009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2CB" w:rsidRDefault="001C3ADB" w:rsidP="00525C7D">
    <w:pPr>
      <w:ind w:left="-851"/>
      <w:rPr>
        <w:rFonts w:ascii="Verdana" w:hAnsi="Verdana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-768985</wp:posOffset>
          </wp:positionH>
          <wp:positionV relativeFrom="paragraph">
            <wp:posOffset>-315595</wp:posOffset>
          </wp:positionV>
          <wp:extent cx="5953125" cy="1419225"/>
          <wp:effectExtent l="19050" t="0" r="9525" b="0"/>
          <wp:wrapNone/>
          <wp:docPr id="8" name="obrázek 8" descr="Logo + nápis + čára - 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 + nápis + čára - Č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2CB" w:rsidRDefault="00D022CB" w:rsidP="00525C7D">
    <w:pPr>
      <w:ind w:left="-851"/>
      <w:rPr>
        <w:rFonts w:ascii="Verdana" w:hAnsi="Verdana" w:cs="Arial"/>
        <w:b/>
        <w:sz w:val="16"/>
        <w:szCs w:val="16"/>
      </w:rPr>
    </w:pPr>
  </w:p>
  <w:p w:rsidR="00D022CB" w:rsidRDefault="00D022CB" w:rsidP="00525C7D">
    <w:pPr>
      <w:ind w:left="-851"/>
      <w:rPr>
        <w:rFonts w:ascii="Verdana" w:hAnsi="Verdana" w:cs="Arial"/>
        <w:b/>
        <w:sz w:val="16"/>
        <w:szCs w:val="16"/>
      </w:rPr>
    </w:pPr>
  </w:p>
  <w:p w:rsidR="00D022CB" w:rsidRDefault="00D022CB" w:rsidP="00525C7D">
    <w:pPr>
      <w:ind w:left="-851"/>
      <w:rPr>
        <w:rFonts w:ascii="Verdana" w:hAnsi="Verdana" w:cs="Arial"/>
        <w:b/>
        <w:sz w:val="16"/>
        <w:szCs w:val="16"/>
      </w:rPr>
    </w:pPr>
  </w:p>
  <w:p w:rsidR="00D022CB" w:rsidRPr="00D53E06" w:rsidRDefault="00D022CB" w:rsidP="00294EB9">
    <w:pPr>
      <w:ind w:left="993"/>
      <w:rPr>
        <w:rFonts w:ascii="Verdana" w:hAnsi="Verdana" w:cs="Arial"/>
        <w:sz w:val="16"/>
        <w:szCs w:val="16"/>
      </w:rPr>
    </w:pPr>
    <w:r w:rsidRPr="00D53E06">
      <w:rPr>
        <w:rFonts w:ascii="Verdana" w:hAnsi="Verdana" w:cs="Arial"/>
        <w:sz w:val="16"/>
        <w:szCs w:val="16"/>
      </w:rPr>
      <w:t>poskytovatel služeb pro zrakově postižené v Jihomoravském kraji</w:t>
    </w:r>
  </w:p>
  <w:p w:rsidR="00D022CB" w:rsidRPr="00D53E06" w:rsidRDefault="00D022CB" w:rsidP="00294EB9">
    <w:pPr>
      <w:ind w:left="993"/>
      <w:rPr>
        <w:rFonts w:ascii="Verdana" w:hAnsi="Verdana" w:cs="Arial"/>
        <w:sz w:val="16"/>
        <w:szCs w:val="16"/>
      </w:rPr>
    </w:pPr>
    <w:r w:rsidRPr="00D53E06">
      <w:rPr>
        <w:rFonts w:ascii="Verdana" w:hAnsi="Verdana" w:cs="Arial"/>
        <w:sz w:val="16"/>
        <w:szCs w:val="16"/>
      </w:rPr>
      <w:t>Chaloupkova 3</w:t>
    </w:r>
    <w:r w:rsidR="00D53E06" w:rsidRPr="00D53E06">
      <w:rPr>
        <w:rFonts w:ascii="Verdana" w:hAnsi="Verdana" w:cs="Arial"/>
        <w:sz w:val="16"/>
        <w:szCs w:val="16"/>
      </w:rPr>
      <w:t>131</w:t>
    </w:r>
    <w:r w:rsidR="00B009AF">
      <w:rPr>
        <w:rFonts w:ascii="Verdana" w:hAnsi="Verdana" w:cs="Arial"/>
        <w:sz w:val="16"/>
        <w:szCs w:val="16"/>
      </w:rPr>
      <w:t>/7</w:t>
    </w:r>
    <w:r w:rsidRPr="00D53E06">
      <w:rPr>
        <w:rFonts w:ascii="Verdana" w:hAnsi="Verdana" w:cs="Arial"/>
        <w:sz w:val="16"/>
        <w:szCs w:val="16"/>
      </w:rPr>
      <w:t>, 612 00 Brno – Královo Pole</w:t>
    </w:r>
  </w:p>
  <w:p w:rsidR="00D53E06" w:rsidRPr="00283C5B" w:rsidRDefault="00D53E06" w:rsidP="00D53E06">
    <w:pPr>
      <w:pStyle w:val="Zkladntext"/>
      <w:ind w:left="284" w:firstLine="709"/>
      <w:jc w:val="lef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IČ: 262 232 10 </w:t>
    </w:r>
    <w:r>
      <w:rPr>
        <w:rFonts w:ascii="Verdana" w:hAnsi="Verdana" w:cs="Arial"/>
        <w:b/>
        <w:sz w:val="16"/>
        <w:szCs w:val="16"/>
      </w:rPr>
      <w:t xml:space="preserve">| </w:t>
    </w:r>
    <w:r w:rsidR="004D0D56">
      <w:rPr>
        <w:rFonts w:ascii="Verdana" w:hAnsi="Verdana"/>
        <w:sz w:val="16"/>
        <w:szCs w:val="16"/>
      </w:rPr>
      <w:t xml:space="preserve">číslo účtu: 703 777 377 / 2010 </w:t>
    </w:r>
    <w:r w:rsidR="004D0D56">
      <w:rPr>
        <w:rFonts w:ascii="Verdana" w:hAnsi="Verdana" w:cs="Arial"/>
        <w:b/>
        <w:sz w:val="16"/>
        <w:szCs w:val="16"/>
      </w:rPr>
      <w:t xml:space="preserve">| </w:t>
    </w:r>
    <w:r>
      <w:rPr>
        <w:rFonts w:ascii="Verdana" w:hAnsi="Verdana" w:cs="Arial"/>
        <w:sz w:val="16"/>
        <w:szCs w:val="16"/>
      </w:rPr>
      <w:t xml:space="preserve">Registrace: </w:t>
    </w:r>
    <w:r>
      <w:rPr>
        <w:rFonts w:ascii="Verdana" w:hAnsi="Verdana"/>
        <w:sz w:val="16"/>
        <w:szCs w:val="16"/>
      </w:rPr>
      <w:t xml:space="preserve">u Kr. soudu v Brně </w:t>
    </w:r>
    <w:r w:rsidR="004D0D56">
      <w:rPr>
        <w:rFonts w:ascii="Verdana" w:hAnsi="Verdana"/>
        <w:sz w:val="16"/>
        <w:szCs w:val="16"/>
      </w:rPr>
      <w:t>/ O 171</w:t>
    </w:r>
  </w:p>
  <w:p w:rsidR="00D022CB" w:rsidRPr="00D53E06" w:rsidRDefault="00D022CB" w:rsidP="00294EB9">
    <w:pPr>
      <w:ind w:left="993"/>
      <w:rPr>
        <w:rFonts w:ascii="Verdana" w:hAnsi="Verdana" w:cs="Arial"/>
        <w:sz w:val="16"/>
        <w:szCs w:val="16"/>
      </w:rPr>
    </w:pPr>
    <w:r w:rsidRPr="00D53E06">
      <w:rPr>
        <w:rFonts w:ascii="Verdana" w:hAnsi="Verdana" w:cs="Arial"/>
        <w:sz w:val="16"/>
        <w:szCs w:val="16"/>
      </w:rPr>
      <w:t>T: 515 919 770 | M: 774 715</w:t>
    </w:r>
    <w:r w:rsidR="00D53E06">
      <w:rPr>
        <w:rFonts w:ascii="Verdana" w:hAnsi="Verdana" w:cs="Arial"/>
        <w:sz w:val="16"/>
        <w:szCs w:val="16"/>
      </w:rPr>
      <w:t> </w:t>
    </w:r>
    <w:r w:rsidRPr="00D53E06">
      <w:rPr>
        <w:rFonts w:ascii="Verdana" w:hAnsi="Verdana" w:cs="Arial"/>
        <w:sz w:val="16"/>
        <w:szCs w:val="16"/>
      </w:rPr>
      <w:t>100</w:t>
    </w:r>
    <w:r w:rsidR="00D53E06">
      <w:rPr>
        <w:rFonts w:ascii="Verdana" w:hAnsi="Verdana" w:cs="Arial"/>
        <w:b/>
        <w:sz w:val="16"/>
        <w:szCs w:val="16"/>
      </w:rPr>
      <w:t xml:space="preserve">| </w:t>
    </w:r>
    <w:r w:rsidRPr="00D53E06">
      <w:rPr>
        <w:rFonts w:ascii="Verdana" w:hAnsi="Verdana" w:cs="Arial"/>
        <w:sz w:val="16"/>
        <w:szCs w:val="16"/>
      </w:rPr>
      <w:t>E: vedeni@tyflocentrumbrno.cz | W: centrumpronevidome.cz</w:t>
    </w:r>
  </w:p>
  <w:p w:rsidR="00D022CB" w:rsidRPr="00BE233D" w:rsidRDefault="00D022CB" w:rsidP="00294EB9">
    <w:pPr>
      <w:ind w:left="993"/>
      <w:rPr>
        <w:rFonts w:ascii="Verdana" w:hAnsi="Verdana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D162CFA"/>
    <w:multiLevelType w:val="hybridMultilevel"/>
    <w:tmpl w:val="5712B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7542C"/>
    <w:multiLevelType w:val="multilevel"/>
    <w:tmpl w:val="B54217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A031C"/>
    <w:multiLevelType w:val="hybridMultilevel"/>
    <w:tmpl w:val="D4A08FF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23B0A"/>
    <w:multiLevelType w:val="hybridMultilevel"/>
    <w:tmpl w:val="83582CA0"/>
    <w:lvl w:ilvl="0" w:tplc="A828B7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91A5D"/>
    <w:multiLevelType w:val="hybridMultilevel"/>
    <w:tmpl w:val="8AB4AF06"/>
    <w:lvl w:ilvl="0" w:tplc="998885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75446C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17F5F8A"/>
    <w:multiLevelType w:val="hybridMultilevel"/>
    <w:tmpl w:val="07604F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59"/>
    <w:rsid w:val="00027E6C"/>
    <w:rsid w:val="00032A6D"/>
    <w:rsid w:val="0009568B"/>
    <w:rsid w:val="000B2F16"/>
    <w:rsid w:val="000B7239"/>
    <w:rsid w:val="000D7FEC"/>
    <w:rsid w:val="00100C62"/>
    <w:rsid w:val="0010161E"/>
    <w:rsid w:val="00107939"/>
    <w:rsid w:val="00132305"/>
    <w:rsid w:val="00151098"/>
    <w:rsid w:val="001623E4"/>
    <w:rsid w:val="001746C4"/>
    <w:rsid w:val="00185EBB"/>
    <w:rsid w:val="001A24B1"/>
    <w:rsid w:val="001B58EB"/>
    <w:rsid w:val="001C3ADB"/>
    <w:rsid w:val="001C5BEB"/>
    <w:rsid w:val="001C7E2B"/>
    <w:rsid w:val="001E33B3"/>
    <w:rsid w:val="001E4A07"/>
    <w:rsid w:val="001F53BD"/>
    <w:rsid w:val="001F7A23"/>
    <w:rsid w:val="00224677"/>
    <w:rsid w:val="00227237"/>
    <w:rsid w:val="00236000"/>
    <w:rsid w:val="00253BE1"/>
    <w:rsid w:val="00261BDB"/>
    <w:rsid w:val="00265B04"/>
    <w:rsid w:val="002709EC"/>
    <w:rsid w:val="0027364E"/>
    <w:rsid w:val="002756AA"/>
    <w:rsid w:val="00283C5B"/>
    <w:rsid w:val="00294EB9"/>
    <w:rsid w:val="002A107C"/>
    <w:rsid w:val="002A184B"/>
    <w:rsid w:val="002C4959"/>
    <w:rsid w:val="00304541"/>
    <w:rsid w:val="003101FA"/>
    <w:rsid w:val="0031078D"/>
    <w:rsid w:val="003207AF"/>
    <w:rsid w:val="00335F77"/>
    <w:rsid w:val="00355810"/>
    <w:rsid w:val="00365928"/>
    <w:rsid w:val="00373E80"/>
    <w:rsid w:val="0039229B"/>
    <w:rsid w:val="00396FEB"/>
    <w:rsid w:val="003C7953"/>
    <w:rsid w:val="003E2476"/>
    <w:rsid w:val="00422864"/>
    <w:rsid w:val="00453B39"/>
    <w:rsid w:val="00453E10"/>
    <w:rsid w:val="0047040B"/>
    <w:rsid w:val="00471BA5"/>
    <w:rsid w:val="004840E8"/>
    <w:rsid w:val="004957DE"/>
    <w:rsid w:val="004D0D56"/>
    <w:rsid w:val="004D2871"/>
    <w:rsid w:val="004E6E58"/>
    <w:rsid w:val="005012CC"/>
    <w:rsid w:val="005023D7"/>
    <w:rsid w:val="00525C7D"/>
    <w:rsid w:val="005559C7"/>
    <w:rsid w:val="00557A78"/>
    <w:rsid w:val="005773DF"/>
    <w:rsid w:val="005A15D7"/>
    <w:rsid w:val="005E2709"/>
    <w:rsid w:val="005E5CE5"/>
    <w:rsid w:val="006054CA"/>
    <w:rsid w:val="00634FE2"/>
    <w:rsid w:val="006361AE"/>
    <w:rsid w:val="0064228D"/>
    <w:rsid w:val="006516E6"/>
    <w:rsid w:val="00653990"/>
    <w:rsid w:val="0065723D"/>
    <w:rsid w:val="00671139"/>
    <w:rsid w:val="006C7B6C"/>
    <w:rsid w:val="006C7FD3"/>
    <w:rsid w:val="006D4AE0"/>
    <w:rsid w:val="006E17D3"/>
    <w:rsid w:val="006E25AC"/>
    <w:rsid w:val="006E70FB"/>
    <w:rsid w:val="006F270D"/>
    <w:rsid w:val="006F42E6"/>
    <w:rsid w:val="006F4EC6"/>
    <w:rsid w:val="00707080"/>
    <w:rsid w:val="00710E24"/>
    <w:rsid w:val="007324E8"/>
    <w:rsid w:val="00732609"/>
    <w:rsid w:val="007459E9"/>
    <w:rsid w:val="0076776A"/>
    <w:rsid w:val="007939BF"/>
    <w:rsid w:val="00794B09"/>
    <w:rsid w:val="007C1D35"/>
    <w:rsid w:val="007C4339"/>
    <w:rsid w:val="007D4A30"/>
    <w:rsid w:val="007D52A9"/>
    <w:rsid w:val="007E14C2"/>
    <w:rsid w:val="007F7900"/>
    <w:rsid w:val="00804712"/>
    <w:rsid w:val="00816B23"/>
    <w:rsid w:val="0081743E"/>
    <w:rsid w:val="00841939"/>
    <w:rsid w:val="00842EBB"/>
    <w:rsid w:val="00856908"/>
    <w:rsid w:val="0086256B"/>
    <w:rsid w:val="00872BDE"/>
    <w:rsid w:val="00873AE9"/>
    <w:rsid w:val="00881799"/>
    <w:rsid w:val="00885DF6"/>
    <w:rsid w:val="008B0003"/>
    <w:rsid w:val="008B1E32"/>
    <w:rsid w:val="008B287A"/>
    <w:rsid w:val="008B555D"/>
    <w:rsid w:val="00902114"/>
    <w:rsid w:val="009106D7"/>
    <w:rsid w:val="00931BD0"/>
    <w:rsid w:val="00932D47"/>
    <w:rsid w:val="009808D0"/>
    <w:rsid w:val="0099754D"/>
    <w:rsid w:val="009B0AA4"/>
    <w:rsid w:val="009C06F6"/>
    <w:rsid w:val="009C5869"/>
    <w:rsid w:val="009E3B86"/>
    <w:rsid w:val="009E4030"/>
    <w:rsid w:val="009E66EA"/>
    <w:rsid w:val="00A05E38"/>
    <w:rsid w:val="00A1702D"/>
    <w:rsid w:val="00A2578D"/>
    <w:rsid w:val="00A30310"/>
    <w:rsid w:val="00A40D05"/>
    <w:rsid w:val="00A559BF"/>
    <w:rsid w:val="00A63BBB"/>
    <w:rsid w:val="00A86C7D"/>
    <w:rsid w:val="00A96317"/>
    <w:rsid w:val="00AA197D"/>
    <w:rsid w:val="00AB14AD"/>
    <w:rsid w:val="00AC4896"/>
    <w:rsid w:val="00AD63D3"/>
    <w:rsid w:val="00AF0B05"/>
    <w:rsid w:val="00B009AF"/>
    <w:rsid w:val="00B012E2"/>
    <w:rsid w:val="00B07517"/>
    <w:rsid w:val="00B1693E"/>
    <w:rsid w:val="00B24AD2"/>
    <w:rsid w:val="00B30525"/>
    <w:rsid w:val="00B4220C"/>
    <w:rsid w:val="00B4346B"/>
    <w:rsid w:val="00B46066"/>
    <w:rsid w:val="00B57509"/>
    <w:rsid w:val="00B80C5F"/>
    <w:rsid w:val="00BB1445"/>
    <w:rsid w:val="00BB6C2F"/>
    <w:rsid w:val="00BC1184"/>
    <w:rsid w:val="00BE54F5"/>
    <w:rsid w:val="00BF40A8"/>
    <w:rsid w:val="00C046B7"/>
    <w:rsid w:val="00C16FA6"/>
    <w:rsid w:val="00C32E6E"/>
    <w:rsid w:val="00C54F2B"/>
    <w:rsid w:val="00C74EBF"/>
    <w:rsid w:val="00C753DF"/>
    <w:rsid w:val="00C8203B"/>
    <w:rsid w:val="00C951F8"/>
    <w:rsid w:val="00CA6CBF"/>
    <w:rsid w:val="00CB4DA6"/>
    <w:rsid w:val="00CC043E"/>
    <w:rsid w:val="00CC04AB"/>
    <w:rsid w:val="00CC6AD3"/>
    <w:rsid w:val="00CD1684"/>
    <w:rsid w:val="00CD6D82"/>
    <w:rsid w:val="00CE30A9"/>
    <w:rsid w:val="00D022CB"/>
    <w:rsid w:val="00D36D9B"/>
    <w:rsid w:val="00D51145"/>
    <w:rsid w:val="00D53E06"/>
    <w:rsid w:val="00D67774"/>
    <w:rsid w:val="00DA7286"/>
    <w:rsid w:val="00DB46A8"/>
    <w:rsid w:val="00DC458B"/>
    <w:rsid w:val="00DF3F75"/>
    <w:rsid w:val="00E12EE1"/>
    <w:rsid w:val="00E139B6"/>
    <w:rsid w:val="00E15BA5"/>
    <w:rsid w:val="00E3262B"/>
    <w:rsid w:val="00E41725"/>
    <w:rsid w:val="00E53DF4"/>
    <w:rsid w:val="00E67DD4"/>
    <w:rsid w:val="00E8282B"/>
    <w:rsid w:val="00E85581"/>
    <w:rsid w:val="00EB3F24"/>
    <w:rsid w:val="00EC5C0F"/>
    <w:rsid w:val="00EF1DCE"/>
    <w:rsid w:val="00F00522"/>
    <w:rsid w:val="00F53E69"/>
    <w:rsid w:val="00F553B5"/>
    <w:rsid w:val="00F57A53"/>
    <w:rsid w:val="00F74250"/>
    <w:rsid w:val="00F841D3"/>
    <w:rsid w:val="00FA2ACA"/>
    <w:rsid w:val="00FF0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29D756"/>
  <w15:docId w15:val="{F9121635-09B9-4452-9C6D-79BCB4C8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7AF"/>
    <w:rPr>
      <w:sz w:val="28"/>
      <w:szCs w:val="24"/>
    </w:rPr>
  </w:style>
  <w:style w:type="paragraph" w:styleId="Nadpis1">
    <w:name w:val="heading 1"/>
    <w:basedOn w:val="Normln"/>
    <w:next w:val="Normln"/>
    <w:link w:val="Nadpis1Char"/>
    <w:qFormat/>
    <w:rsid w:val="003207AF"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rsid w:val="003207AF"/>
    <w:pPr>
      <w:keepNext/>
      <w:jc w:val="center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E54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0D7FE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96FE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207A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07AF"/>
    <w:pPr>
      <w:tabs>
        <w:tab w:val="center" w:pos="4536"/>
        <w:tab w:val="right" w:pos="9072"/>
      </w:tabs>
    </w:pPr>
  </w:style>
  <w:style w:type="paragraph" w:customStyle="1" w:styleId="Zhlav2">
    <w:name w:val="Záhlaví 2"/>
    <w:rsid w:val="003207AF"/>
    <w:pPr>
      <w:spacing w:before="60"/>
      <w:jc w:val="center"/>
    </w:pPr>
    <w:rPr>
      <w:sz w:val="24"/>
    </w:rPr>
  </w:style>
  <w:style w:type="character" w:styleId="Hypertextovodkaz">
    <w:name w:val="Hyperlink"/>
    <w:rsid w:val="003207AF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AF"/>
    <w:pPr>
      <w:jc w:val="center"/>
    </w:pPr>
    <w:rPr>
      <w:rFonts w:ascii="Arial" w:hAnsi="Arial" w:cs="Arial"/>
      <w:b/>
      <w:bCs/>
      <w:sz w:val="40"/>
    </w:rPr>
  </w:style>
  <w:style w:type="paragraph" w:styleId="Textbubliny">
    <w:name w:val="Balloon Text"/>
    <w:basedOn w:val="Normln"/>
    <w:link w:val="TextbublinyChar"/>
    <w:rsid w:val="008B287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B287A"/>
    <w:rPr>
      <w:rFonts w:ascii="Tahoma" w:hAnsi="Tahoma" w:cs="Tahoma"/>
      <w:sz w:val="16"/>
      <w:szCs w:val="16"/>
    </w:rPr>
  </w:style>
  <w:style w:type="character" w:customStyle="1" w:styleId="Nadpis6Char">
    <w:name w:val="Nadpis 6 Char"/>
    <w:link w:val="Nadpis6"/>
    <w:semiHidden/>
    <w:rsid w:val="00396FEB"/>
    <w:rPr>
      <w:rFonts w:ascii="Calibri" w:eastAsia="Times New Roman" w:hAnsi="Calibri" w:cs="Times New Roman"/>
      <w:b/>
      <w:bCs/>
      <w:sz w:val="22"/>
      <w:szCs w:val="22"/>
    </w:rPr>
  </w:style>
  <w:style w:type="paragraph" w:styleId="Normlnweb">
    <w:name w:val="Normal (Web)"/>
    <w:basedOn w:val="Normln"/>
    <w:uiPriority w:val="99"/>
    <w:unhideWhenUsed/>
    <w:rsid w:val="00396FEB"/>
    <w:pPr>
      <w:spacing w:before="100" w:beforeAutospacing="1" w:after="100" w:afterAutospacing="1"/>
    </w:pPr>
    <w:rPr>
      <w:sz w:val="24"/>
    </w:rPr>
  </w:style>
  <w:style w:type="character" w:styleId="Siln">
    <w:name w:val="Strong"/>
    <w:uiPriority w:val="22"/>
    <w:qFormat/>
    <w:rsid w:val="00396FEB"/>
    <w:rPr>
      <w:b/>
      <w:bCs/>
    </w:rPr>
  </w:style>
  <w:style w:type="character" w:customStyle="1" w:styleId="Zdraznn1">
    <w:name w:val="Zdůraznění1"/>
    <w:uiPriority w:val="20"/>
    <w:qFormat/>
    <w:rsid w:val="00396FEB"/>
    <w:rPr>
      <w:i/>
      <w:iCs/>
    </w:rPr>
  </w:style>
  <w:style w:type="paragraph" w:styleId="Textpoznpodarou">
    <w:name w:val="footnote text"/>
    <w:basedOn w:val="Normln"/>
    <w:link w:val="TextpoznpodarouChar"/>
    <w:uiPriority w:val="99"/>
    <w:unhideWhenUsed/>
    <w:rsid w:val="002A107C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2A107C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2A107C"/>
    <w:rPr>
      <w:vertAlign w:val="superscript"/>
    </w:rPr>
  </w:style>
  <w:style w:type="paragraph" w:styleId="Zkladntext">
    <w:name w:val="Body Text"/>
    <w:basedOn w:val="Normln"/>
    <w:link w:val="ZkladntextChar"/>
    <w:rsid w:val="00294EB9"/>
    <w:pPr>
      <w:jc w:val="both"/>
    </w:pPr>
    <w:rPr>
      <w:sz w:val="24"/>
      <w:szCs w:val="20"/>
    </w:rPr>
  </w:style>
  <w:style w:type="character" w:customStyle="1" w:styleId="ZkladntextChar">
    <w:name w:val="Základní text Char"/>
    <w:link w:val="Zkladntext"/>
    <w:rsid w:val="00294EB9"/>
    <w:rPr>
      <w:sz w:val="24"/>
    </w:rPr>
  </w:style>
  <w:style w:type="paragraph" w:customStyle="1" w:styleId="StylArial11bZarovnatdobloku">
    <w:name w:val="Styl Arial 11 b. Zarovnat do bloku"/>
    <w:basedOn w:val="Normln"/>
    <w:rsid w:val="009106D7"/>
    <w:pPr>
      <w:spacing w:before="40" w:after="40"/>
      <w:jc w:val="both"/>
    </w:pPr>
    <w:rPr>
      <w:rFonts w:ascii="Arial" w:hAnsi="Arial"/>
      <w:sz w:val="22"/>
      <w:szCs w:val="20"/>
    </w:rPr>
  </w:style>
  <w:style w:type="table" w:styleId="Mkatabulky">
    <w:name w:val="Table Grid"/>
    <w:basedOn w:val="Normlntabulka"/>
    <w:rsid w:val="0018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link w:val="Nadpis4"/>
    <w:rsid w:val="000D7FE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6361AE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1Char">
    <w:name w:val="Nadpis 1 Char"/>
    <w:link w:val="Nadpis1"/>
    <w:rsid w:val="00283C5B"/>
    <w:rPr>
      <w:b/>
      <w:bCs/>
      <w:sz w:val="24"/>
      <w:szCs w:val="24"/>
    </w:rPr>
  </w:style>
  <w:style w:type="character" w:customStyle="1" w:styleId="ZhlavChar">
    <w:name w:val="Záhlaví Char"/>
    <w:link w:val="Zhlav"/>
    <w:rsid w:val="00283C5B"/>
    <w:rPr>
      <w:sz w:val="28"/>
      <w:szCs w:val="24"/>
    </w:rPr>
  </w:style>
  <w:style w:type="character" w:customStyle="1" w:styleId="fs-15">
    <w:name w:val="fs-15"/>
    <w:basedOn w:val="Standardnpsmoodstavce"/>
    <w:rsid w:val="00B80C5F"/>
  </w:style>
  <w:style w:type="character" w:customStyle="1" w:styleId="il">
    <w:name w:val="il"/>
    <w:basedOn w:val="Standardnpsmoodstavce"/>
    <w:rsid w:val="006E70FB"/>
  </w:style>
  <w:style w:type="character" w:customStyle="1" w:styleId="poznamka">
    <w:name w:val="poznamka"/>
    <w:basedOn w:val="Standardnpsmoodstavce"/>
    <w:rsid w:val="00C951F8"/>
  </w:style>
  <w:style w:type="character" w:customStyle="1" w:styleId="NzevChar">
    <w:name w:val="Název Char"/>
    <w:link w:val="Nzev"/>
    <w:rsid w:val="00B012E2"/>
    <w:rPr>
      <w:rFonts w:ascii="Arial" w:hAnsi="Arial" w:cs="Arial"/>
      <w:b/>
      <w:bCs/>
      <w:sz w:val="40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BE54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Nadpis2Arial14bKurzva">
    <w:name w:val="Styl Nadpis 2 + Arial 14 b. Kurzíva"/>
    <w:basedOn w:val="Nadpis2"/>
    <w:rsid w:val="00EF1DCE"/>
    <w:rPr>
      <w:rFonts w:ascii="Arial" w:hAnsi="Arial"/>
      <w:i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6784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BEBEB"/>
                            <w:left w:val="single" w:sz="6" w:space="11" w:color="EBEBEB"/>
                            <w:bottom w:val="single" w:sz="6" w:space="11" w:color="EBEBEB"/>
                            <w:right w:val="single" w:sz="6" w:space="11" w:color="EBEBEB"/>
                          </w:divBdr>
                          <w:divsChild>
                            <w:div w:id="1565759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02699">
                                  <w:blockQuote w:val="1"/>
                                  <w:marLeft w:val="450"/>
                                  <w:marRight w:val="450"/>
                                  <w:marTop w:val="300"/>
                                  <w:marBottom w:val="300"/>
                                  <w:divBdr>
                                    <w:top w:val="single" w:sz="6" w:space="0" w:color="E0E0E0"/>
                                    <w:left w:val="single" w:sz="6" w:space="8" w:color="E0E0E0"/>
                                    <w:bottom w:val="single" w:sz="6" w:space="0" w:color="E0E0E0"/>
                                    <w:right w:val="single" w:sz="6" w:space="8" w:color="E0E0E0"/>
                                  </w:divBdr>
                                </w:div>
                                <w:div w:id="1860311340">
                                  <w:blockQuote w:val="1"/>
                                  <w:marLeft w:val="450"/>
                                  <w:marRight w:val="450"/>
                                  <w:marTop w:val="300"/>
                                  <w:marBottom w:val="300"/>
                                  <w:divBdr>
                                    <w:top w:val="single" w:sz="6" w:space="0" w:color="E0E0E0"/>
                                    <w:left w:val="single" w:sz="6" w:space="8" w:color="E0E0E0"/>
                                    <w:bottom w:val="single" w:sz="6" w:space="0" w:color="E0E0E0"/>
                                    <w:right w:val="single" w:sz="6" w:space="8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jcovna@tyflocentrumbrn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558BA-BF46-46EE-A892-07852D11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SONS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Pardubice</dc:creator>
  <cp:lastModifiedBy>Hana Bubeníčková</cp:lastModifiedBy>
  <cp:revision>2</cp:revision>
  <cp:lastPrinted>2024-04-02T15:02:00Z</cp:lastPrinted>
  <dcterms:created xsi:type="dcterms:W3CDTF">2024-04-02T15:03:00Z</dcterms:created>
  <dcterms:modified xsi:type="dcterms:W3CDTF">2024-04-02T15:03:00Z</dcterms:modified>
</cp:coreProperties>
</file>